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925"/>
        <w:gridCol w:w="2111"/>
        <w:gridCol w:w="3686"/>
      </w:tblGrid>
      <w:tr w:rsidR="00EB164F" w:rsidRPr="00C25488" w:rsidTr="00A73335">
        <w:tc>
          <w:tcPr>
            <w:tcW w:w="3936" w:type="dxa"/>
            <w:hideMark/>
          </w:tcPr>
          <w:p w:rsidR="00EB164F" w:rsidRPr="00C25488" w:rsidRDefault="00EB164F" w:rsidP="00A73335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bookmarkStart w:id="0" w:name="bookmark1"/>
            <w:r>
              <w:rPr>
                <w:rFonts w:ascii="Times New Roman" w:eastAsia="Calibri" w:hAnsi="Times New Roman" w:cs="Times New Roman"/>
                <w:b/>
                <w:lang w:eastAsia="en-US"/>
              </w:rPr>
              <w:t>Принято</w:t>
            </w:r>
          </w:p>
          <w:p w:rsidR="00EB164F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На педагогическом совете             </w:t>
            </w:r>
            <w:r w:rsidRPr="00C2548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МБДОУ </w:t>
            </w:r>
            <w:r w:rsidRPr="00C25488">
              <w:rPr>
                <w:rFonts w:ascii="Times New Roman" w:eastAsia="Calibri" w:hAnsi="Times New Roman" w:cs="Times New Roman"/>
                <w:lang w:eastAsia="en-US"/>
              </w:rPr>
              <w:t xml:space="preserve"> «Детский сад общеразвивающего вида №11»</w:t>
            </w:r>
          </w:p>
          <w:p w:rsidR="00EB164F" w:rsidRDefault="00EB164F" w:rsidP="00A73335">
            <w:pPr>
              <w:spacing w:line="240" w:lineRule="atLeast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НМР РТ</w:t>
            </w:r>
          </w:p>
          <w:p w:rsidR="00EB164F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Протокол №______от __________________</w:t>
            </w:r>
          </w:p>
          <w:p w:rsidR="00EB164F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EB164F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Принято на родительском комитете</w:t>
            </w:r>
          </w:p>
          <w:p w:rsidR="00EB164F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Протокол № _____</w:t>
            </w:r>
          </w:p>
          <w:p w:rsidR="00EB164F" w:rsidRPr="00C25488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___________________</w:t>
            </w:r>
          </w:p>
        </w:tc>
        <w:tc>
          <w:tcPr>
            <w:tcW w:w="2126" w:type="dxa"/>
          </w:tcPr>
          <w:p w:rsidR="00EB164F" w:rsidRPr="00C25488" w:rsidRDefault="00EB164F" w:rsidP="00A7333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694" w:type="dxa"/>
            <w:hideMark/>
          </w:tcPr>
          <w:p w:rsidR="00EB164F" w:rsidRPr="00C25488" w:rsidRDefault="00EB164F" w:rsidP="00A73335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25488">
              <w:rPr>
                <w:rFonts w:ascii="Times New Roman" w:eastAsia="Calibri" w:hAnsi="Times New Roman" w:cs="Times New Roman"/>
                <w:b/>
                <w:lang w:eastAsia="en-US"/>
              </w:rPr>
              <w:t>Утверждено</w:t>
            </w:r>
          </w:p>
          <w:p w:rsidR="00EB164F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25488">
              <w:rPr>
                <w:rFonts w:ascii="Times New Roman" w:eastAsia="Calibri" w:hAnsi="Times New Roman" w:cs="Times New Roman"/>
                <w:lang w:eastAsia="en-US"/>
              </w:rPr>
              <w:t xml:space="preserve">Заведующий </w:t>
            </w:r>
          </w:p>
          <w:p w:rsidR="00EB164F" w:rsidRPr="00C25488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МБДОУ </w:t>
            </w:r>
            <w:r w:rsidRPr="00C25488">
              <w:rPr>
                <w:rFonts w:ascii="Times New Roman" w:eastAsia="Calibri" w:hAnsi="Times New Roman" w:cs="Times New Roman"/>
                <w:lang w:eastAsia="en-US"/>
              </w:rPr>
              <w:t>«Детский сад общеразвивающего вида №11»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НМР РТ</w:t>
            </w:r>
          </w:p>
          <w:p w:rsidR="00EB164F" w:rsidRPr="00C25488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C25488">
              <w:rPr>
                <w:rFonts w:ascii="Times New Roman" w:eastAsia="Calibri" w:hAnsi="Times New Roman" w:cs="Times New Roman"/>
                <w:lang w:eastAsia="en-US"/>
              </w:rPr>
              <w:t>____________Р.Р.Яхина</w:t>
            </w:r>
          </w:p>
          <w:p w:rsidR="00EB164F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вводится в действие на основании приказа № ______</w:t>
            </w:r>
          </w:p>
          <w:p w:rsidR="00EB164F" w:rsidRPr="00C25488" w:rsidRDefault="00EB164F" w:rsidP="00A73335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от ____________2022 года</w:t>
            </w:r>
          </w:p>
          <w:p w:rsidR="00EB164F" w:rsidRPr="00C25488" w:rsidRDefault="00EB164F" w:rsidP="00A73335">
            <w:pPr>
              <w:spacing w:line="240" w:lineRule="atLeast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EB164F" w:rsidRPr="00C25488" w:rsidRDefault="00EB164F" w:rsidP="00EB164F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EB164F" w:rsidRPr="0095178F" w:rsidRDefault="00EB164F" w:rsidP="00EB164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164F" w:rsidRDefault="00EB164F" w:rsidP="00EB164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EB164F" w:rsidRPr="0095178F" w:rsidRDefault="00EB164F" w:rsidP="00EB164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ОРГАНИЗАЦИИ ПРОПУСКНОГО И                                      ВНУТРИОБЪЕКТОВОГО РЕЖИМОВ</w:t>
      </w:r>
    </w:p>
    <w:p w:rsidR="00EB164F" w:rsidRPr="0095178F" w:rsidRDefault="00EB164F" w:rsidP="00EB164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БЮДЖЕТНОМ ДОШКОЛЬНОМ</w:t>
      </w:r>
      <w:r w:rsidRPr="00951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64F" w:rsidRPr="0095178F" w:rsidRDefault="00EB164F" w:rsidP="00EB164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</w:p>
    <w:p w:rsidR="00EB164F" w:rsidRPr="0095178F" w:rsidRDefault="00EB164F" w:rsidP="00EB164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5178F">
        <w:rPr>
          <w:rFonts w:ascii="Times New Roman" w:hAnsi="Times New Roman" w:cs="Times New Roman"/>
          <w:sz w:val="28"/>
          <w:szCs w:val="28"/>
        </w:rPr>
        <w:t>«ДЕТСКИЙ САД ОБЩЕРАЗВИВАЮЩЕГО ВИДА №11»</w:t>
      </w:r>
    </w:p>
    <w:p w:rsidR="00EB164F" w:rsidRPr="0095178F" w:rsidRDefault="00EB164F" w:rsidP="00EB164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5178F"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</w:p>
    <w:p w:rsidR="00EB164F" w:rsidRPr="0095178F" w:rsidRDefault="00EB164F" w:rsidP="00EB164F">
      <w:pPr>
        <w:pStyle w:val="a6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5178F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  <w:r w:rsidRPr="00C25488">
        <w:rPr>
          <w:rFonts w:ascii="Times New Roman" w:hAnsi="Times New Roman" w:cs="Times New Roman"/>
          <w:sz w:val="32"/>
          <w:szCs w:val="32"/>
        </w:rPr>
        <w:tab/>
      </w: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EB164F" w:rsidRPr="00C25488" w:rsidRDefault="00EB164F" w:rsidP="00EB164F">
      <w:pPr>
        <w:pStyle w:val="a6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C25488">
        <w:rPr>
          <w:rFonts w:ascii="Times New Roman" w:hAnsi="Times New Roman" w:cs="Times New Roman"/>
        </w:rPr>
        <w:t>ород Нижнекамск</w:t>
      </w:r>
    </w:p>
    <w:p w:rsidR="00EB164F" w:rsidRPr="00085C70" w:rsidRDefault="00F93AD8" w:rsidP="00EB164F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 w:rsidR="00EB164F" w:rsidRPr="00085C70">
        <w:rPr>
          <w:rFonts w:ascii="Times New Roman" w:hAnsi="Times New Roman" w:cs="Times New Roman"/>
        </w:rPr>
        <w:t xml:space="preserve"> год</w:t>
      </w:r>
    </w:p>
    <w:bookmarkEnd w:id="0"/>
    <w:p w:rsidR="00EB164F" w:rsidRDefault="00EB164F" w:rsidP="00EB164F">
      <w:pPr>
        <w:pStyle w:val="21"/>
        <w:keepNext/>
        <w:keepLines/>
        <w:shd w:val="clear" w:color="auto" w:fill="auto"/>
        <w:tabs>
          <w:tab w:val="left" w:pos="1597"/>
        </w:tabs>
        <w:spacing w:line="276" w:lineRule="auto"/>
        <w:ind w:left="502" w:firstLine="0"/>
        <w:rPr>
          <w:sz w:val="24"/>
          <w:szCs w:val="24"/>
        </w:rPr>
      </w:pPr>
    </w:p>
    <w:p w:rsidR="003F46B4" w:rsidRPr="004B3698" w:rsidRDefault="003F46B4" w:rsidP="003F46B4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597"/>
        </w:tabs>
        <w:spacing w:line="276" w:lineRule="auto"/>
        <w:rPr>
          <w:sz w:val="24"/>
          <w:szCs w:val="24"/>
        </w:rPr>
      </w:pPr>
      <w:r w:rsidRPr="004B3698">
        <w:rPr>
          <w:sz w:val="24"/>
          <w:szCs w:val="24"/>
        </w:rPr>
        <w:t>Общие положения</w:t>
      </w:r>
    </w:p>
    <w:p w:rsidR="003F46B4" w:rsidRDefault="003F46B4" w:rsidP="003F46B4">
      <w:pPr>
        <w:spacing w:line="276" w:lineRule="auto"/>
        <w:ind w:left="502"/>
        <w:jc w:val="both"/>
        <w:rPr>
          <w:rFonts w:ascii="Times New Roman" w:hAnsi="Times New Roman" w:cs="Times New Roman"/>
        </w:rPr>
      </w:pPr>
    </w:p>
    <w:p w:rsidR="00725C5A" w:rsidRPr="004B3698" w:rsidRDefault="003C23F4" w:rsidP="00DE5996">
      <w:p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1.1.</w:t>
      </w:r>
      <w:r w:rsidR="00725C5A" w:rsidRPr="004B3698">
        <w:rPr>
          <w:rFonts w:ascii="Times New Roman" w:hAnsi="Times New Roman" w:cs="Times New Roman"/>
        </w:rPr>
        <w:t xml:space="preserve"> Положение </w:t>
      </w:r>
      <w:r w:rsidR="004F5C99" w:rsidRPr="004B3698">
        <w:rPr>
          <w:rFonts w:ascii="Times New Roman" w:hAnsi="Times New Roman" w:cs="Times New Roman"/>
        </w:rPr>
        <w:t xml:space="preserve">о </w:t>
      </w:r>
      <w:r w:rsidR="00725C5A" w:rsidRPr="004B3698">
        <w:rPr>
          <w:rFonts w:ascii="Times New Roman" w:hAnsi="Times New Roman" w:cs="Times New Roman"/>
        </w:rPr>
        <w:t>пропускном и внутриобъектовом режим</w:t>
      </w:r>
      <w:r w:rsidR="004F5C99" w:rsidRPr="004B3698">
        <w:rPr>
          <w:rFonts w:ascii="Times New Roman" w:hAnsi="Times New Roman" w:cs="Times New Roman"/>
        </w:rPr>
        <w:t>ах</w:t>
      </w:r>
      <w:r w:rsidR="00725C5A" w:rsidRPr="004B3698">
        <w:rPr>
          <w:rFonts w:ascii="Times New Roman" w:hAnsi="Times New Roman" w:cs="Times New Roman"/>
        </w:rPr>
        <w:t xml:space="preserve"> (далее  - Положение) </w:t>
      </w:r>
      <w:r w:rsidR="003F46B4">
        <w:rPr>
          <w:rFonts w:ascii="Times New Roman" w:hAnsi="Times New Roman" w:cs="Times New Roman"/>
        </w:rPr>
        <w:t>М</w:t>
      </w:r>
      <w:r w:rsidR="00EB164F">
        <w:rPr>
          <w:rFonts w:ascii="Times New Roman" w:hAnsi="Times New Roman" w:cs="Times New Roman"/>
        </w:rPr>
        <w:t>Б</w:t>
      </w:r>
      <w:r w:rsidR="003F46B4">
        <w:rPr>
          <w:rFonts w:ascii="Times New Roman" w:hAnsi="Times New Roman" w:cs="Times New Roman"/>
        </w:rPr>
        <w:t>ДОУ</w:t>
      </w:r>
      <w:r w:rsidR="00725C5A" w:rsidRPr="004B3698">
        <w:rPr>
          <w:rFonts w:ascii="Times New Roman" w:hAnsi="Times New Roman" w:cs="Times New Roman"/>
        </w:rPr>
        <w:t xml:space="preserve"> </w:t>
      </w:r>
      <w:r w:rsidR="003F46B4">
        <w:rPr>
          <w:rFonts w:ascii="Times New Roman" w:hAnsi="Times New Roman" w:cs="Times New Roman"/>
        </w:rPr>
        <w:t>детский</w:t>
      </w:r>
      <w:r w:rsidR="00725C5A" w:rsidRPr="004B3698">
        <w:rPr>
          <w:rFonts w:ascii="Times New Roman" w:hAnsi="Times New Roman" w:cs="Times New Roman"/>
        </w:rPr>
        <w:t xml:space="preserve"> сад </w:t>
      </w:r>
      <w:r w:rsidR="00EB164F">
        <w:rPr>
          <w:rFonts w:ascii="Times New Roman" w:hAnsi="Times New Roman" w:cs="Times New Roman"/>
        </w:rPr>
        <w:t xml:space="preserve">общеразвивающего вида </w:t>
      </w:r>
      <w:r w:rsidR="00725C5A" w:rsidRPr="004B3698">
        <w:rPr>
          <w:rFonts w:ascii="Times New Roman" w:hAnsi="Times New Roman" w:cs="Times New Roman"/>
        </w:rPr>
        <w:t xml:space="preserve">№ </w:t>
      </w:r>
      <w:r w:rsidR="00EB164F">
        <w:rPr>
          <w:rFonts w:ascii="Times New Roman" w:hAnsi="Times New Roman" w:cs="Times New Roman"/>
        </w:rPr>
        <w:t>1</w:t>
      </w:r>
      <w:r w:rsidR="003F46B4">
        <w:rPr>
          <w:rFonts w:ascii="Times New Roman" w:hAnsi="Times New Roman" w:cs="Times New Roman"/>
        </w:rPr>
        <w:t>1</w:t>
      </w:r>
      <w:r w:rsidR="00725C5A" w:rsidRPr="004B3698">
        <w:rPr>
          <w:rFonts w:ascii="Times New Roman" w:hAnsi="Times New Roman" w:cs="Times New Roman"/>
        </w:rPr>
        <w:t xml:space="preserve">» </w:t>
      </w:r>
      <w:r w:rsidR="00EB164F">
        <w:rPr>
          <w:rFonts w:ascii="Times New Roman" w:hAnsi="Times New Roman" w:cs="Times New Roman"/>
        </w:rPr>
        <w:t xml:space="preserve">НМР РТ </w:t>
      </w:r>
      <w:r w:rsidR="003F46B4">
        <w:rPr>
          <w:rFonts w:ascii="Times New Roman" w:hAnsi="Times New Roman" w:cs="Times New Roman"/>
        </w:rPr>
        <w:t xml:space="preserve"> (далее – ДОУ) </w:t>
      </w:r>
      <w:r w:rsidR="00725C5A" w:rsidRPr="004B3698">
        <w:rPr>
          <w:rFonts w:ascii="Times New Roman" w:hAnsi="Times New Roman" w:cs="Times New Roman"/>
        </w:rPr>
        <w:t xml:space="preserve">разработано в соответствии с </w:t>
      </w:r>
      <w:r w:rsidR="004F5C99" w:rsidRPr="004B3698">
        <w:rPr>
          <w:rFonts w:ascii="Times New Roman" w:hAnsi="Times New Roman" w:cs="Times New Roman"/>
        </w:rPr>
        <w:t xml:space="preserve"> Феде</w:t>
      </w:r>
      <w:r w:rsidR="003F46B4">
        <w:rPr>
          <w:rFonts w:ascii="Times New Roman" w:hAnsi="Times New Roman" w:cs="Times New Roman"/>
        </w:rPr>
        <w:t>ральным законом от 6 марта 2006</w:t>
      </w:r>
      <w:r w:rsidR="004F5C99" w:rsidRPr="004B3698">
        <w:rPr>
          <w:rFonts w:ascii="Times New Roman" w:hAnsi="Times New Roman" w:cs="Times New Roman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 w:rsidR="003F46B4">
        <w:rPr>
          <w:rFonts w:ascii="Times New Roman" w:hAnsi="Times New Roman" w:cs="Times New Roman"/>
        </w:rPr>
        <w:t>0</w:t>
      </w:r>
      <w:r w:rsidR="004F5C99" w:rsidRPr="004B3698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3F46B4">
        <w:rPr>
          <w:rFonts w:ascii="Times New Roman" w:hAnsi="Times New Roman" w:cs="Times New Roman"/>
        </w:rPr>
        <w:t xml:space="preserve">, Уставом </w:t>
      </w:r>
      <w:r w:rsidR="00F93AD8">
        <w:rPr>
          <w:rFonts w:ascii="Times New Roman" w:hAnsi="Times New Roman" w:cs="Times New Roman"/>
        </w:rPr>
        <w:t>МБДОУ</w:t>
      </w:r>
      <w:r w:rsidR="00F93AD8" w:rsidRPr="004B3698">
        <w:rPr>
          <w:rFonts w:ascii="Times New Roman" w:hAnsi="Times New Roman" w:cs="Times New Roman"/>
        </w:rPr>
        <w:t xml:space="preserve"> </w:t>
      </w:r>
      <w:r w:rsidR="00F93AD8">
        <w:rPr>
          <w:rFonts w:ascii="Times New Roman" w:hAnsi="Times New Roman" w:cs="Times New Roman"/>
        </w:rPr>
        <w:t>детский</w:t>
      </w:r>
      <w:r w:rsidR="00F93AD8" w:rsidRPr="004B3698">
        <w:rPr>
          <w:rFonts w:ascii="Times New Roman" w:hAnsi="Times New Roman" w:cs="Times New Roman"/>
        </w:rPr>
        <w:t xml:space="preserve"> сад </w:t>
      </w:r>
      <w:r w:rsidR="00F93AD8">
        <w:rPr>
          <w:rFonts w:ascii="Times New Roman" w:hAnsi="Times New Roman" w:cs="Times New Roman"/>
        </w:rPr>
        <w:t xml:space="preserve">общеразвивающего вида </w:t>
      </w:r>
      <w:r w:rsidR="00F93AD8" w:rsidRPr="004B3698">
        <w:rPr>
          <w:rFonts w:ascii="Times New Roman" w:hAnsi="Times New Roman" w:cs="Times New Roman"/>
        </w:rPr>
        <w:t xml:space="preserve">№ </w:t>
      </w:r>
      <w:r w:rsidR="00F93AD8">
        <w:rPr>
          <w:rFonts w:ascii="Times New Roman" w:hAnsi="Times New Roman" w:cs="Times New Roman"/>
        </w:rPr>
        <w:t>11</w:t>
      </w:r>
      <w:r w:rsidR="00F93AD8" w:rsidRPr="004B3698">
        <w:rPr>
          <w:rFonts w:ascii="Times New Roman" w:hAnsi="Times New Roman" w:cs="Times New Roman"/>
        </w:rPr>
        <w:t xml:space="preserve">» </w:t>
      </w:r>
      <w:r w:rsidR="00F93AD8">
        <w:rPr>
          <w:rFonts w:ascii="Times New Roman" w:hAnsi="Times New Roman" w:cs="Times New Roman"/>
        </w:rPr>
        <w:t xml:space="preserve">НМР РТ  </w:t>
      </w:r>
      <w:r w:rsidR="00725C5A" w:rsidRPr="004B3698">
        <w:rPr>
          <w:rFonts w:ascii="Times New Roman" w:hAnsi="Times New Roman" w:cs="Times New Roman"/>
        </w:rPr>
        <w:t xml:space="preserve">, с требованиями действующего законодательства </w:t>
      </w:r>
      <w:r w:rsidR="00725C5A" w:rsidRPr="004B3698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4B3698" w:rsidRDefault="003C23F4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1.2. </w:t>
      </w:r>
      <w:r w:rsidR="00B677AD" w:rsidRPr="004B3698">
        <w:t xml:space="preserve">Настоящим Положением определяется организация и порядок осуществления пропускного </w:t>
      </w:r>
      <w:r w:rsidR="002906B3" w:rsidRPr="004B3698">
        <w:t>и внутриобъектового</w:t>
      </w:r>
      <w:r w:rsidR="004F5C99" w:rsidRPr="004B3698">
        <w:t xml:space="preserve"> режимов</w:t>
      </w:r>
      <w:r w:rsidR="003F46B4">
        <w:t xml:space="preserve"> в </w:t>
      </w:r>
      <w:r w:rsidR="0095071C" w:rsidRPr="004B3698">
        <w:rPr>
          <w:color w:val="auto"/>
        </w:rPr>
        <w:t>Д</w:t>
      </w:r>
      <w:r w:rsidR="00B677AD" w:rsidRPr="004B3698">
        <w:rPr>
          <w:color w:val="auto"/>
        </w:rPr>
        <w:t xml:space="preserve">ОУ </w:t>
      </w:r>
      <w:r w:rsidR="00B677AD" w:rsidRPr="004B3698"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3F46B4">
        <w:t>ДОУ.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1.3</w:t>
      </w:r>
      <w:r w:rsidR="00850539" w:rsidRPr="004B3698">
        <w:t>. Пропускной и вн</w:t>
      </w:r>
      <w:r w:rsidR="00CE3C88" w:rsidRPr="004B3698">
        <w:t xml:space="preserve">утриобъектовый режимы в здании </w:t>
      </w:r>
      <w:r w:rsidR="00850539" w:rsidRPr="004B3698">
        <w:t>ДОУ предусматривают комплекс специальных мер, направленных на поддержание и обеспечение устан</w:t>
      </w:r>
      <w:r w:rsidR="00CE3C88" w:rsidRPr="004B3698">
        <w:t xml:space="preserve">овленного порядка деятельности </w:t>
      </w:r>
      <w:r w:rsidR="0095071C" w:rsidRPr="004B3698">
        <w:t>ДОУ</w:t>
      </w:r>
      <w:r w:rsidR="00850539" w:rsidRPr="004B3698">
        <w:t xml:space="preserve"> и определяет порядок пропуска родителей (законных представителей), сотрудни</w:t>
      </w:r>
      <w:r w:rsidR="00CE3C88" w:rsidRPr="004B3698">
        <w:t xml:space="preserve">ков </w:t>
      </w:r>
      <w:r w:rsidR="0095071C" w:rsidRPr="004B3698">
        <w:t>Д</w:t>
      </w:r>
      <w:r w:rsidR="00850539" w:rsidRPr="004B3698">
        <w:t>О</w:t>
      </w:r>
      <w:r w:rsidR="003F46B4">
        <w:t>У и посетителей в здания</w:t>
      </w:r>
      <w:r w:rsidR="002F1727" w:rsidRPr="004B3698">
        <w:t xml:space="preserve"> и на территорию</w:t>
      </w:r>
      <w:r w:rsidR="00CE3C88" w:rsidRPr="004B3698">
        <w:t xml:space="preserve"> </w:t>
      </w:r>
      <w:r w:rsidR="0095071C" w:rsidRPr="004B3698">
        <w:t>ДОУ</w:t>
      </w:r>
      <w:r w:rsidR="00850539" w:rsidRPr="004B3698">
        <w:t>.</w:t>
      </w:r>
    </w:p>
    <w:p w:rsidR="00E90187" w:rsidRPr="004B3698" w:rsidRDefault="00F969F2" w:rsidP="00DE5996">
      <w:pPr>
        <w:pStyle w:val="23"/>
        <w:shd w:val="clear" w:color="auto" w:fill="auto"/>
        <w:spacing w:line="276" w:lineRule="auto"/>
        <w:ind w:firstLine="709"/>
      </w:pPr>
      <w:r w:rsidRPr="004B3698">
        <w:t>1.4</w:t>
      </w:r>
      <w:r w:rsidR="00E90187" w:rsidRPr="004B3698">
        <w:t>.</w:t>
      </w:r>
      <w:r w:rsidR="00471FAF" w:rsidRPr="004B3698">
        <w:t xml:space="preserve"> </w:t>
      </w:r>
      <w:r w:rsidR="00B677AD" w:rsidRPr="004B3698">
        <w:t>Ответственны</w:t>
      </w:r>
      <w:r w:rsidR="007A539B" w:rsidRPr="004B3698">
        <w:t>й</w:t>
      </w:r>
      <w:r w:rsidR="00B677AD" w:rsidRPr="004B3698">
        <w:t xml:space="preserve"> за организацию и обеспечение пропускного</w:t>
      </w:r>
      <w:r w:rsidR="002906B3" w:rsidRPr="004B3698">
        <w:t xml:space="preserve"> и внутриобъектового</w:t>
      </w:r>
      <w:r w:rsidR="00B677AD" w:rsidRPr="004B3698">
        <w:t xml:space="preserve"> режим</w:t>
      </w:r>
      <w:r w:rsidR="004F5C99" w:rsidRPr="004B3698">
        <w:t>ов</w:t>
      </w:r>
      <w:r w:rsidR="00B677AD" w:rsidRPr="004B3698">
        <w:t xml:space="preserve"> на территорию </w:t>
      </w:r>
      <w:r w:rsidR="00654B61" w:rsidRPr="004B3698">
        <w:t>ДОУ</w:t>
      </w:r>
      <w:r w:rsidR="00E570D0" w:rsidRPr="004B3698">
        <w:t xml:space="preserve"> </w:t>
      </w:r>
      <w:r w:rsidR="007502C7" w:rsidRPr="004B3698">
        <w:t xml:space="preserve">назначается приказом </w:t>
      </w:r>
      <w:r w:rsidR="003F46B4">
        <w:t xml:space="preserve">заведующего </w:t>
      </w:r>
      <w:r w:rsidR="00654B61" w:rsidRPr="004B3698">
        <w:t>ДОУ</w:t>
      </w:r>
      <w:r w:rsidR="007502C7" w:rsidRPr="004B3698">
        <w:t>.</w:t>
      </w:r>
    </w:p>
    <w:p w:rsidR="00E90187" w:rsidRPr="004B3698" w:rsidRDefault="00E9018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t>1.5</w:t>
      </w:r>
      <w:r w:rsidRPr="004B3698">
        <w:rPr>
          <w:color w:val="FF0000"/>
        </w:rPr>
        <w:t xml:space="preserve">. </w:t>
      </w:r>
      <w:r w:rsidR="00FD3703" w:rsidRPr="004B3698">
        <w:rPr>
          <w:color w:val="auto"/>
        </w:rPr>
        <w:t xml:space="preserve">Настоящее Положение вступает в силу с момента утверждения </w:t>
      </w:r>
      <w:r w:rsidR="002F1727" w:rsidRPr="004B3698">
        <w:rPr>
          <w:color w:val="auto"/>
        </w:rPr>
        <w:t xml:space="preserve"> и действует </w:t>
      </w:r>
      <w:r w:rsidR="00FD3703" w:rsidRPr="004B3698">
        <w:rPr>
          <w:color w:val="auto"/>
        </w:rPr>
        <w:t>бессрочно (до принятия нового Положения).</w:t>
      </w:r>
    </w:p>
    <w:p w:rsidR="0033509A" w:rsidRPr="004B3698" w:rsidRDefault="00850539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1.6.  </w:t>
      </w:r>
      <w:r w:rsidR="00B677AD" w:rsidRPr="004B3698">
        <w:t xml:space="preserve">Пропускной </w:t>
      </w:r>
      <w:r w:rsidRPr="004B3698">
        <w:t>и внутриобъектовый</w:t>
      </w:r>
      <w:r w:rsidR="00FB508E" w:rsidRPr="004B3698">
        <w:t xml:space="preserve"> </w:t>
      </w:r>
      <w:r w:rsidR="00B677AD" w:rsidRPr="004B3698">
        <w:t>режим</w:t>
      </w:r>
      <w:r w:rsidR="004F5C99" w:rsidRPr="004B3698">
        <w:t>ы</w:t>
      </w:r>
      <w:r w:rsidR="00B677AD" w:rsidRPr="004B3698">
        <w:t xml:space="preserve"> в ДОУ осуществляется: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  <w:r w:rsidRPr="004B3698">
        <w:rPr>
          <w:color w:val="auto"/>
        </w:rPr>
        <w:t xml:space="preserve">- </w:t>
      </w:r>
      <w:r w:rsidR="00B677AD" w:rsidRPr="004B3698">
        <w:rPr>
          <w:color w:val="auto"/>
        </w:rPr>
        <w:t xml:space="preserve">в дневное время </w:t>
      </w:r>
      <w:r w:rsidR="00F93AD8">
        <w:rPr>
          <w:color w:val="auto"/>
        </w:rPr>
        <w:t>сотрудником ЧОП ( охранником ДОУ)</w:t>
      </w:r>
      <w:r w:rsidR="00B677AD" w:rsidRPr="004B3698">
        <w:rPr>
          <w:color w:val="auto"/>
        </w:rPr>
        <w:t xml:space="preserve"> </w:t>
      </w:r>
      <w:r w:rsidR="00725C5A" w:rsidRPr="004B3698">
        <w:rPr>
          <w:color w:val="auto"/>
        </w:rPr>
        <w:t>(</w:t>
      </w:r>
      <w:r w:rsidR="00B677AD" w:rsidRPr="004B3698">
        <w:rPr>
          <w:color w:val="auto"/>
        </w:rPr>
        <w:t xml:space="preserve">с </w:t>
      </w:r>
      <w:r w:rsidR="00F93AD8">
        <w:rPr>
          <w:color w:val="auto"/>
        </w:rPr>
        <w:t>6</w:t>
      </w:r>
      <w:r w:rsidR="00B677AD" w:rsidRPr="004B3698">
        <w:rPr>
          <w:color w:val="auto"/>
        </w:rPr>
        <w:t>.</w:t>
      </w:r>
      <w:r w:rsidR="004F5C99" w:rsidRPr="004B3698">
        <w:rPr>
          <w:color w:val="auto"/>
        </w:rPr>
        <w:t>0</w:t>
      </w:r>
      <w:r w:rsidR="00B677AD" w:rsidRPr="004B3698">
        <w:rPr>
          <w:color w:val="auto"/>
        </w:rPr>
        <w:t>0 до 1</w:t>
      </w:r>
      <w:r w:rsidR="00F93AD8">
        <w:rPr>
          <w:color w:val="auto"/>
        </w:rPr>
        <w:t>8</w:t>
      </w:r>
      <w:r w:rsidR="00B677AD" w:rsidRPr="004B3698">
        <w:rPr>
          <w:color w:val="auto"/>
        </w:rPr>
        <w:t>.00</w:t>
      </w:r>
      <w:r w:rsidR="00725C5A" w:rsidRPr="004B3698">
        <w:rPr>
          <w:color w:val="auto"/>
        </w:rPr>
        <w:t>)</w:t>
      </w:r>
      <w:r w:rsidR="00B677AD" w:rsidRPr="004B3698">
        <w:rPr>
          <w:color w:val="auto"/>
        </w:rPr>
        <w:t>;</w:t>
      </w:r>
    </w:p>
    <w:p w:rsidR="0033509A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ночное время</w:t>
      </w:r>
      <w:r w:rsidR="00725C5A" w:rsidRPr="004B3698">
        <w:t xml:space="preserve"> - </w:t>
      </w:r>
      <w:r w:rsidR="00B677AD" w:rsidRPr="004B3698">
        <w:t xml:space="preserve"> </w:t>
      </w:r>
      <w:r w:rsidR="00F93AD8">
        <w:t>охранником ДОУ</w:t>
      </w:r>
      <w:r w:rsidR="00654B61" w:rsidRPr="004B3698">
        <w:t xml:space="preserve"> </w:t>
      </w:r>
      <w:r w:rsidR="00D21935" w:rsidRPr="004B3698">
        <w:t xml:space="preserve"> </w:t>
      </w:r>
      <w:r w:rsidR="00725C5A" w:rsidRPr="004B3698">
        <w:t>(</w:t>
      </w:r>
      <w:r w:rsidR="00B677AD" w:rsidRPr="004B3698">
        <w:t>с 1</w:t>
      </w:r>
      <w:r w:rsidR="00F93AD8">
        <w:t>8</w:t>
      </w:r>
      <w:r w:rsidR="00B677AD" w:rsidRPr="004B3698">
        <w:t xml:space="preserve">.00 до </w:t>
      </w:r>
      <w:r w:rsidR="00F93AD8">
        <w:t>6</w:t>
      </w:r>
      <w:r w:rsidR="00654B61" w:rsidRPr="004B3698">
        <w:t>.</w:t>
      </w:r>
      <w:r w:rsidR="004F5C99" w:rsidRPr="004B3698">
        <w:t>0</w:t>
      </w:r>
      <w:r w:rsidR="00B677AD" w:rsidRPr="004B3698">
        <w:t>0</w:t>
      </w:r>
      <w:r w:rsidR="00725C5A" w:rsidRPr="004B3698">
        <w:t>)</w:t>
      </w:r>
      <w:r w:rsidR="00B677AD" w:rsidRPr="004B3698">
        <w:t>.</w:t>
      </w:r>
    </w:p>
    <w:p w:rsidR="002A0A24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4B3698">
        <w:t xml:space="preserve">- </w:t>
      </w:r>
      <w:r w:rsidR="00B677AD" w:rsidRPr="004B3698">
        <w:t>в выходные и праздничные</w:t>
      </w:r>
      <w:r w:rsidR="00725C5A" w:rsidRPr="004B3698">
        <w:t xml:space="preserve"> </w:t>
      </w:r>
      <w:r w:rsidR="00B677AD" w:rsidRPr="004B3698">
        <w:t xml:space="preserve"> </w:t>
      </w:r>
      <w:r w:rsidR="00725C5A" w:rsidRPr="004B3698">
        <w:t xml:space="preserve">- </w:t>
      </w:r>
      <w:r w:rsidR="00F93AD8">
        <w:t xml:space="preserve">охранником </w:t>
      </w:r>
      <w:r w:rsidR="00B677AD" w:rsidRPr="004B3698">
        <w:t xml:space="preserve"> круглосуточно.</w:t>
      </w:r>
    </w:p>
    <w:p w:rsidR="00E90187" w:rsidRPr="004B3698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33509A" w:rsidRPr="004B3698" w:rsidRDefault="002A0A24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1" w:name="bookmark2"/>
      <w:r w:rsidRPr="004B3698">
        <w:rPr>
          <w:sz w:val="24"/>
          <w:szCs w:val="24"/>
        </w:rPr>
        <w:t xml:space="preserve">Пропускной </w:t>
      </w:r>
      <w:r w:rsidR="00B677AD" w:rsidRPr="004B3698">
        <w:rPr>
          <w:sz w:val="24"/>
          <w:szCs w:val="24"/>
        </w:rPr>
        <w:t>режим</w:t>
      </w:r>
      <w:bookmarkEnd w:id="1"/>
      <w:r w:rsidRPr="004B3698">
        <w:rPr>
          <w:sz w:val="24"/>
          <w:szCs w:val="24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  </w:t>
      </w:r>
      <w:r w:rsidR="005E3C8D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5E3C8D" w:rsidRPr="004B3698">
        <w:rPr>
          <w:color w:val="000000"/>
        </w:rPr>
        <w:t xml:space="preserve"> </w:t>
      </w:r>
      <w:r w:rsidR="00725C5A" w:rsidRPr="004B3698">
        <w:rPr>
          <w:color w:val="000000"/>
        </w:rPr>
        <w:t xml:space="preserve"> и </w:t>
      </w:r>
      <w:r w:rsidR="005E3C8D" w:rsidRPr="004B3698">
        <w:rPr>
          <w:color w:val="000000"/>
        </w:rPr>
        <w:t xml:space="preserve">организация </w:t>
      </w:r>
      <w:r w:rsidR="002A0A24" w:rsidRPr="004B3698">
        <w:rPr>
          <w:color w:val="000000"/>
        </w:rPr>
        <w:t xml:space="preserve"> пропускного режима</w:t>
      </w:r>
      <w:r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rPr>
          <w:color w:val="000000"/>
        </w:rPr>
        <w:tab/>
        <w:t xml:space="preserve">2.1.1. </w:t>
      </w:r>
      <w:r w:rsidR="00DE7962" w:rsidRPr="004B3698">
        <w:rPr>
          <w:color w:val="000000"/>
        </w:rPr>
        <w:t>Цел</w:t>
      </w:r>
      <w:r w:rsidR="00725C5A" w:rsidRPr="004B3698">
        <w:rPr>
          <w:color w:val="000000"/>
        </w:rPr>
        <w:t>ь</w:t>
      </w:r>
      <w:r w:rsidR="00DE7962" w:rsidRPr="004B3698">
        <w:rPr>
          <w:color w:val="000000"/>
        </w:rPr>
        <w:t xml:space="preserve"> п</w:t>
      </w:r>
      <w:r w:rsidR="00F969F2" w:rsidRPr="004B3698">
        <w:rPr>
          <w:color w:val="000000"/>
        </w:rPr>
        <w:t>ро</w:t>
      </w:r>
      <w:r w:rsidR="00DE7962" w:rsidRPr="004B3698">
        <w:rPr>
          <w:color w:val="000000"/>
        </w:rPr>
        <w:t xml:space="preserve">пускного режима </w:t>
      </w:r>
      <w:r w:rsidR="00F969F2" w:rsidRPr="004B3698">
        <w:rPr>
          <w:color w:val="000000"/>
        </w:rPr>
        <w:t xml:space="preserve">– </w:t>
      </w:r>
      <w:r w:rsidR="00725C5A" w:rsidRPr="004B3698">
        <w:rPr>
          <w:color w:val="000000"/>
        </w:rPr>
        <w:t xml:space="preserve">осуществление совокупности </w:t>
      </w:r>
      <w:r w:rsidR="00F969F2" w:rsidRPr="004B3698">
        <w:rPr>
          <w:color w:val="000000"/>
        </w:rPr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CE3C88" w:rsidRPr="004B3698">
        <w:rPr>
          <w:color w:val="000000"/>
        </w:rPr>
        <w:t>ДОУ</w:t>
      </w:r>
      <w:r w:rsidR="00725C5A" w:rsidRPr="004B3698">
        <w:rPr>
          <w:color w:val="000000"/>
        </w:rPr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rPr>
          <w:color w:val="000000"/>
        </w:rPr>
        <w:tab/>
      </w:r>
      <w:r w:rsidR="00C75E79" w:rsidRPr="004B3698">
        <w:t>2.2.</w:t>
      </w:r>
      <w:r w:rsidR="00B677AD" w:rsidRPr="004B3698">
        <w:t xml:space="preserve">Порядок пропуска воспитанников и их родителей, работников </w:t>
      </w:r>
      <w:r w:rsidR="003F46B4">
        <w:t xml:space="preserve">ДОУ </w:t>
      </w:r>
      <w:r w:rsidR="00B677AD" w:rsidRPr="004B3698">
        <w:t>и посетителей.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2.2.1.</w:t>
      </w:r>
      <w:r w:rsidR="00B677AD" w:rsidRPr="004B3698">
        <w:t>Вход воспитанников в</w:t>
      </w:r>
      <w:r w:rsidR="00CE3C88" w:rsidRPr="004B3698">
        <w:t xml:space="preserve"> ДОУ </w:t>
      </w:r>
      <w:r w:rsidR="00B677AD" w:rsidRPr="004B3698">
        <w:t>осуществля</w:t>
      </w:r>
      <w:r w:rsidR="00B14539" w:rsidRPr="004B3698">
        <w:t>ется в сопровождении родителей</w:t>
      </w:r>
      <w:r w:rsidR="004F5C99" w:rsidRPr="004B3698">
        <w:t xml:space="preserve"> (законных представителей).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2.2.2.</w:t>
      </w:r>
      <w:r w:rsidR="00B677AD" w:rsidRPr="004B3698">
        <w:t xml:space="preserve">Посетители (посторонние лица) пропускаются в </w:t>
      </w:r>
      <w:r w:rsidR="003F46B4">
        <w:t>ДОУ</w:t>
      </w:r>
      <w:r w:rsidR="00B677AD" w:rsidRPr="004B3698">
        <w:t xml:space="preserve"> на основании предъявленного паспорта или иного документа, удостоверяющего личность с обязательной фиксацией </w:t>
      </w:r>
      <w:r w:rsidR="0054249A">
        <w:t>ФИО</w:t>
      </w:r>
      <w:r w:rsidR="00B677AD" w:rsidRPr="004B3698">
        <w:t xml:space="preserve"> в «Жу</w:t>
      </w:r>
      <w:r w:rsidR="001A4611" w:rsidRPr="004B3698">
        <w:t>рнале регистрации посетителей»</w:t>
      </w:r>
      <w:r w:rsidR="00B677AD" w:rsidRPr="004B3698">
        <w:t>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C75E79" w:rsidRPr="004B3698">
        <w:t>2.2.3.</w:t>
      </w:r>
      <w:r w:rsidR="00B677AD" w:rsidRPr="004B3698">
        <w:t xml:space="preserve">Проход родителей, сопровождающих детей и забирающих их </w:t>
      </w:r>
      <w:r w:rsidR="00B14539" w:rsidRPr="004B3698">
        <w:t>из</w:t>
      </w:r>
      <w:r w:rsidR="0036490A" w:rsidRPr="004B3698">
        <w:t xml:space="preserve"> ДОУ </w:t>
      </w:r>
      <w:r w:rsidR="00B677AD" w:rsidRPr="004B3698">
        <w:t xml:space="preserve">осуществляется без записи в «Журнале </w:t>
      </w:r>
      <w:r w:rsidR="00912676" w:rsidRPr="004B3698">
        <w:t>регистрации</w:t>
      </w:r>
      <w:r w:rsidR="00B677AD" w:rsidRPr="004B3698">
        <w:t xml:space="preserve"> посетителей» и предъявлении документа, удостоверяющего личность.</w:t>
      </w:r>
    </w:p>
    <w:p w:rsidR="00912676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</w:r>
      <w:r w:rsidR="007932BA" w:rsidRPr="004B3698">
        <w:t>2.2</w:t>
      </w:r>
      <w:r w:rsidR="00C75E79" w:rsidRPr="004B3698">
        <w:t>.</w:t>
      </w:r>
      <w:r w:rsidR="007932BA" w:rsidRPr="004B3698">
        <w:t xml:space="preserve">4. </w:t>
      </w:r>
      <w:r w:rsidR="00B677AD" w:rsidRPr="004B3698">
        <w:t xml:space="preserve">Проход родителей при проведении родительских собраний и праздничных </w:t>
      </w:r>
      <w:r w:rsidR="00B677AD" w:rsidRPr="004B3698">
        <w:lastRenderedPageBreak/>
        <w:t>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2.2.5. </w:t>
      </w:r>
      <w:r w:rsidR="00B677AD" w:rsidRPr="004B3698">
        <w:t xml:space="preserve">Педагогические работники и </w:t>
      </w:r>
      <w:r w:rsidR="00B14539" w:rsidRPr="004B3698">
        <w:t>прочий</w:t>
      </w:r>
      <w:r w:rsidR="00B677AD" w:rsidRPr="004B3698">
        <w:t xml:space="preserve"> персонал</w:t>
      </w:r>
      <w:r w:rsidR="00E570D0" w:rsidRPr="004B3698">
        <w:t xml:space="preserve"> ДОУ </w:t>
      </w:r>
      <w:r w:rsidR="00B677AD" w:rsidRPr="004B3698">
        <w:t>пропускаются на территорию ДОУ без записи в «Журнале регистрации посетителей».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ab/>
        <w:t xml:space="preserve">2.2.6. </w:t>
      </w:r>
      <w:r w:rsidR="00B677AD" w:rsidRPr="004B3698">
        <w:t xml:space="preserve">Нахождение сотрудников на территории </w:t>
      </w:r>
      <w:r w:rsidR="0036490A" w:rsidRPr="004B3698">
        <w:t xml:space="preserve">ДОУ </w:t>
      </w:r>
      <w:r w:rsidR="00B677AD" w:rsidRPr="004B3698">
        <w:t>после окончания рабочего дня без соответс</w:t>
      </w:r>
      <w:r w:rsidR="0054249A">
        <w:t xml:space="preserve">твующего разрешения руководства </w:t>
      </w:r>
      <w:r w:rsidR="00B677AD" w:rsidRPr="004B3698">
        <w:t>ДОУ запрещается.</w:t>
      </w:r>
    </w:p>
    <w:p w:rsidR="0033509A" w:rsidRPr="004B3698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4B3698">
        <w:tab/>
        <w:t xml:space="preserve">2.2.7. </w:t>
      </w:r>
      <w:r w:rsidR="00B677AD" w:rsidRPr="004B3698">
        <w:t xml:space="preserve">При выполнении в </w:t>
      </w:r>
      <w:r w:rsidR="0054249A">
        <w:t>ДОУ</w:t>
      </w:r>
      <w:r w:rsidR="00B677AD" w:rsidRPr="004B3698">
        <w:t xml:space="preserve"> строительных и ремонтных работ допуск рабочих осуществляется по списку подрядной организации, согласованному с</w:t>
      </w:r>
      <w:r w:rsidR="0054249A">
        <w:t xml:space="preserve"> заведующей </w:t>
      </w:r>
      <w:r w:rsidR="00B677AD" w:rsidRPr="004B3698">
        <w:t>ДОУ.</w:t>
      </w:r>
    </w:p>
    <w:p w:rsidR="00725C5A" w:rsidRPr="004B3698" w:rsidRDefault="00B677AD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4B3698">
        <w:t xml:space="preserve"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 и по согласованию с </w:t>
      </w:r>
      <w:r w:rsidR="0054249A">
        <w:t xml:space="preserve">заведующей </w:t>
      </w:r>
      <w:r w:rsidRPr="004B3698">
        <w:t xml:space="preserve">ДОУ или лицом его заменяющим, о чём делается запись в </w:t>
      </w:r>
      <w:r w:rsidR="00725C5A" w:rsidRPr="004B3698">
        <w:t>«Журнале регистрации посетителей».</w:t>
      </w:r>
    </w:p>
    <w:p w:rsidR="00912676" w:rsidRPr="004B3698" w:rsidRDefault="00912676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 </w:t>
      </w:r>
      <w:r w:rsidR="00E90187" w:rsidRPr="004B3698">
        <w:rPr>
          <w:rFonts w:ascii="Times New Roman" w:hAnsi="Times New Roman" w:cs="Times New Roman"/>
        </w:rPr>
        <w:t xml:space="preserve">2.3. </w:t>
      </w:r>
      <w:r w:rsidRPr="004B3698">
        <w:rPr>
          <w:rFonts w:ascii="Times New Roman" w:hAnsi="Times New Roman" w:cs="Times New Roman"/>
        </w:rPr>
        <w:t xml:space="preserve">Крупногабаритные предметы, ящики, коробки проносятся в здание </w:t>
      </w:r>
      <w:r w:rsidR="002F1727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после провед</w:t>
      </w:r>
      <w:r w:rsidR="00725C5A" w:rsidRPr="004B3698">
        <w:rPr>
          <w:rFonts w:ascii="Times New Roman" w:hAnsi="Times New Roman" w:cs="Times New Roman"/>
        </w:rPr>
        <w:t>ения</w:t>
      </w:r>
      <w:r w:rsidRPr="004B3698">
        <w:rPr>
          <w:rFonts w:ascii="Times New Roman" w:hAnsi="Times New Roman" w:cs="Times New Roman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912676" w:rsidRPr="004B3698" w:rsidRDefault="00912676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630" w:firstLine="0"/>
      </w:pPr>
    </w:p>
    <w:p w:rsidR="00EA430F" w:rsidRPr="004B3698" w:rsidRDefault="00EA430F" w:rsidP="00DE5996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color w:val="000000"/>
          <w:lang w:bidi="ru-RU"/>
        </w:rPr>
      </w:pPr>
      <w:r w:rsidRPr="004B3698">
        <w:rPr>
          <w:b/>
          <w:color w:val="000000"/>
          <w:lang w:bidi="ru-RU"/>
        </w:rPr>
        <w:t>Внутриобъектовый режим</w:t>
      </w:r>
    </w:p>
    <w:p w:rsidR="00E90187" w:rsidRPr="004B3698" w:rsidRDefault="00E90187" w:rsidP="00DE5996">
      <w:pPr>
        <w:pStyle w:val="a9"/>
        <w:spacing w:before="0" w:beforeAutospacing="0" w:after="0" w:afterAutospacing="0" w:line="276" w:lineRule="auto"/>
        <w:ind w:left="450"/>
        <w:jc w:val="both"/>
        <w:rPr>
          <w:color w:val="000000"/>
          <w:lang w:bidi="ru-RU"/>
        </w:rPr>
      </w:pPr>
    </w:p>
    <w:p w:rsidR="00CE3C88" w:rsidRPr="004B3698" w:rsidRDefault="00CE3C88" w:rsidP="00DE5996">
      <w:pPr>
        <w:pStyle w:val="40"/>
        <w:numPr>
          <w:ilvl w:val="1"/>
          <w:numId w:val="27"/>
        </w:numPr>
        <w:shd w:val="clear" w:color="auto" w:fill="auto"/>
        <w:tabs>
          <w:tab w:val="left" w:pos="1221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Цели, элементы внутриобъектового режима</w:t>
      </w:r>
    </w:p>
    <w:p w:rsidR="00CE3C88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tabs>
          <w:tab w:val="left" w:pos="1409"/>
        </w:tabs>
        <w:spacing w:line="276" w:lineRule="auto"/>
        <w:ind w:left="0" w:firstLine="567"/>
        <w:jc w:val="both"/>
        <w:rPr>
          <w:color w:val="000000"/>
        </w:rPr>
      </w:pPr>
      <w:r w:rsidRPr="004B3698">
        <w:rPr>
          <w:color w:val="000000"/>
        </w:rPr>
        <w:t>Целями внутриобъектового режима являются: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создание условий для выпо</w:t>
      </w:r>
      <w:r w:rsidR="0036490A" w:rsidRPr="004B3698">
        <w:rPr>
          <w:color w:val="000000"/>
        </w:rPr>
        <w:t xml:space="preserve">лнения своих функций работникам </w:t>
      </w:r>
      <w:r w:rsidR="00CE3C88" w:rsidRPr="004B3698">
        <w:rPr>
          <w:color w:val="000000"/>
        </w:rPr>
        <w:t xml:space="preserve"> и посетителям </w:t>
      </w:r>
      <w:r w:rsidRPr="004B3698">
        <w:rPr>
          <w:color w:val="000000"/>
        </w:rPr>
        <w:t>ДОУ;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обеспечение комплексной безопасности </w:t>
      </w:r>
      <w:r w:rsidR="00E570D0" w:rsidRPr="004B3698">
        <w:rPr>
          <w:color w:val="000000"/>
        </w:rPr>
        <w:t>ДОУ</w:t>
      </w:r>
      <w:r w:rsidR="00CE3C88" w:rsidRPr="004B3698">
        <w:rPr>
          <w:color w:val="000000"/>
        </w:rPr>
        <w:t>;</w:t>
      </w:r>
    </w:p>
    <w:p w:rsidR="00CE3C88" w:rsidRPr="004B3698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соблюдение правил внутреннего распорядка, охраны труда, пожарной и антитеррористической безопасности.</w:t>
      </w:r>
    </w:p>
    <w:p w:rsidR="00E90187" w:rsidRPr="004B3698" w:rsidRDefault="00CE3C88" w:rsidP="00DE5996">
      <w:pPr>
        <w:pStyle w:val="40"/>
        <w:numPr>
          <w:ilvl w:val="2"/>
          <w:numId w:val="27"/>
        </w:numPr>
        <w:shd w:val="clear" w:color="auto" w:fill="auto"/>
        <w:spacing w:line="276" w:lineRule="auto"/>
        <w:ind w:left="0" w:firstLine="709"/>
        <w:jc w:val="both"/>
        <w:rPr>
          <w:color w:val="000000"/>
        </w:rPr>
      </w:pPr>
      <w:r w:rsidRPr="004B3698">
        <w:rPr>
          <w:color w:val="000000"/>
        </w:rPr>
        <w:t xml:space="preserve">Внутриобъектовый режим является неотъемлемой частью общей системы безопасности </w:t>
      </w:r>
      <w:r w:rsidR="0036490A" w:rsidRPr="004B3698">
        <w:rPr>
          <w:color w:val="000000"/>
        </w:rPr>
        <w:t xml:space="preserve">ДОУ </w:t>
      </w:r>
      <w:r w:rsidRPr="004B3698">
        <w:rPr>
          <w:color w:val="000000"/>
        </w:rPr>
        <w:t>и включает в себя: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обеспечение учебно-воспитательного процесса;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закрепление за отдельными сотрудниками служебных, специальных помещений и технического оборудования;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6A686A" w:rsidRPr="004B3698">
        <w:rPr>
          <w:color w:val="000000"/>
        </w:rPr>
        <w:t>назначение лиц</w:t>
      </w:r>
      <w:r w:rsidR="00CE3C88" w:rsidRPr="004B3698">
        <w:rPr>
          <w:color w:val="000000"/>
        </w:rPr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мест хранения ключей от служебных и специальных помещений, порядка пользования ими;</w:t>
      </w:r>
    </w:p>
    <w:p w:rsidR="00E90187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CE3C88" w:rsidRPr="004B3698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4B3698">
        <w:rPr>
          <w:color w:val="000000"/>
        </w:rPr>
        <w:t xml:space="preserve">- </w:t>
      </w:r>
      <w:r w:rsidR="00CE3C88" w:rsidRPr="004B3698">
        <w:rPr>
          <w:color w:val="000000"/>
        </w:rPr>
        <w:t xml:space="preserve">организацию действий персонала </w:t>
      </w:r>
      <w:r w:rsidR="0036490A" w:rsidRPr="004B3698">
        <w:rPr>
          <w:color w:val="000000"/>
        </w:rPr>
        <w:t xml:space="preserve">ДОУ </w:t>
      </w:r>
      <w:r w:rsidR="00CE3C88" w:rsidRPr="004B3698">
        <w:rPr>
          <w:color w:val="000000"/>
        </w:rPr>
        <w:t>и посетителей в кризисных ситуациях.</w:t>
      </w:r>
    </w:p>
    <w:p w:rsidR="00971157" w:rsidRPr="004B3698" w:rsidRDefault="00971157" w:rsidP="00DE5996">
      <w:pPr>
        <w:pStyle w:val="23"/>
        <w:shd w:val="clear" w:color="auto" w:fill="auto"/>
        <w:tabs>
          <w:tab w:val="left" w:pos="1983"/>
        </w:tabs>
        <w:spacing w:line="276" w:lineRule="auto"/>
        <w:ind w:firstLine="0"/>
      </w:pP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4</w:t>
      </w:r>
      <w:r w:rsidR="00B677AD" w:rsidRPr="004B3698">
        <w:rPr>
          <w:sz w:val="24"/>
          <w:szCs w:val="24"/>
        </w:rPr>
        <w:t xml:space="preserve">. </w:t>
      </w:r>
      <w:bookmarkStart w:id="2" w:name="bookmark3"/>
      <w:r w:rsidR="00B677AD" w:rsidRPr="004B3698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C16ECC" w:rsidRPr="004B3698" w:rsidRDefault="00C16ECC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Въезд на территорию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 xml:space="preserve">и парковка на территории </w:t>
      </w:r>
      <w:r w:rsidR="00E912FA" w:rsidRPr="004B3698">
        <w:rPr>
          <w:rFonts w:ascii="Times New Roman" w:hAnsi="Times New Roman" w:cs="Times New Roman"/>
        </w:rPr>
        <w:t xml:space="preserve">ДОУ </w:t>
      </w:r>
      <w:r w:rsidRPr="004B3698">
        <w:rPr>
          <w:rFonts w:ascii="Times New Roman" w:hAnsi="Times New Roman" w:cs="Times New Roman"/>
        </w:rPr>
        <w:t>частных автомашин — запрещены.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</w:t>
      </w:r>
      <w:r w:rsidRPr="004B3698">
        <w:rPr>
          <w:rFonts w:ascii="Times New Roman" w:hAnsi="Times New Roman" w:cs="Times New Roman"/>
        </w:rPr>
        <w:lastRenderedPageBreak/>
        <w:t xml:space="preserve">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Допуск и парковка на территории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разрешается автомобильному транспорту обслуживающих организаций (поставка продуктов, товаров, моющих средс</w:t>
      </w:r>
      <w:r w:rsidR="00E912FA" w:rsidRPr="004B3698">
        <w:rPr>
          <w:rFonts w:ascii="Times New Roman" w:hAnsi="Times New Roman" w:cs="Times New Roman"/>
        </w:rPr>
        <w:t>тв и др.) на основании договора</w:t>
      </w:r>
      <w:r w:rsidRPr="004B3698">
        <w:rPr>
          <w:rFonts w:ascii="Times New Roman" w:hAnsi="Times New Roman" w:cs="Times New Roman"/>
        </w:rPr>
        <w:t xml:space="preserve"> и документов на поставку; 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>Ответственны</w:t>
      </w:r>
      <w:r w:rsidR="003350DD" w:rsidRPr="004B3698">
        <w:rPr>
          <w:rFonts w:ascii="Times New Roman" w:hAnsi="Times New Roman" w:cs="Times New Roman"/>
        </w:rPr>
        <w:t>й</w:t>
      </w:r>
      <w:r w:rsidRPr="004B3698">
        <w:rPr>
          <w:rFonts w:ascii="Times New Roman" w:hAnsi="Times New Roman" w:cs="Times New Roman"/>
        </w:rPr>
        <w:t xml:space="preserve"> за пропуск машин обслуживающих организаций – </w:t>
      </w:r>
      <w:r w:rsidR="00BE1A1D">
        <w:rPr>
          <w:rFonts w:ascii="Times New Roman" w:hAnsi="Times New Roman" w:cs="Times New Roman"/>
        </w:rPr>
        <w:t>завхоз ДОУ</w:t>
      </w:r>
      <w:r w:rsidRPr="004B3698">
        <w:rPr>
          <w:rFonts w:ascii="Times New Roman" w:hAnsi="Times New Roman" w:cs="Times New Roman"/>
        </w:rPr>
        <w:t>.</w:t>
      </w:r>
    </w:p>
    <w:p w:rsidR="00EB051D" w:rsidRPr="004B3698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В случае наличия в автотранспорте пассажира, к нему предъявляются требования по пропуску в </w:t>
      </w:r>
      <w:r w:rsidR="00E912FA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посторонних лиц.</w:t>
      </w:r>
    </w:p>
    <w:p w:rsidR="006A686A" w:rsidRPr="004B3698" w:rsidRDefault="00E90187" w:rsidP="00DE5996">
      <w:pPr>
        <w:pStyle w:val="23"/>
        <w:shd w:val="clear" w:color="auto" w:fill="auto"/>
        <w:tabs>
          <w:tab w:val="left" w:pos="709"/>
        </w:tabs>
        <w:spacing w:line="276" w:lineRule="auto"/>
        <w:ind w:firstLine="0"/>
      </w:pPr>
      <w:r w:rsidRPr="004B3698">
        <w:tab/>
      </w:r>
    </w:p>
    <w:p w:rsidR="0033509A" w:rsidRPr="004B3698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4B3698">
        <w:rPr>
          <w:sz w:val="24"/>
          <w:szCs w:val="24"/>
        </w:rPr>
        <w:t>5</w:t>
      </w:r>
      <w:r w:rsidR="00B677AD" w:rsidRPr="004B3698">
        <w:rPr>
          <w:sz w:val="24"/>
          <w:szCs w:val="24"/>
        </w:rPr>
        <w:t xml:space="preserve">. </w:t>
      </w:r>
      <w:bookmarkStart w:id="3" w:name="bookmark4"/>
      <w:r w:rsidR="00B677AD" w:rsidRPr="004B3698">
        <w:rPr>
          <w:sz w:val="24"/>
          <w:szCs w:val="24"/>
        </w:rPr>
        <w:t>Обязанности участников образовательного процесса, посетителей при осуществлении пропускного</w:t>
      </w:r>
      <w:r w:rsidR="002A0A24" w:rsidRPr="004B3698">
        <w:rPr>
          <w:sz w:val="24"/>
          <w:szCs w:val="24"/>
        </w:rPr>
        <w:t xml:space="preserve"> и  </w:t>
      </w:r>
      <w:r w:rsidR="004A173E" w:rsidRPr="004B3698">
        <w:rPr>
          <w:sz w:val="24"/>
          <w:szCs w:val="24"/>
        </w:rPr>
        <w:t>внутриобъектового</w:t>
      </w:r>
      <w:r w:rsidR="0076016D" w:rsidRPr="004B3698">
        <w:rPr>
          <w:sz w:val="24"/>
          <w:szCs w:val="24"/>
        </w:rPr>
        <w:t xml:space="preserve"> </w:t>
      </w:r>
      <w:r w:rsidR="00B677AD" w:rsidRPr="004B3698">
        <w:rPr>
          <w:sz w:val="24"/>
          <w:szCs w:val="24"/>
        </w:rPr>
        <w:t>режим</w:t>
      </w:r>
      <w:bookmarkEnd w:id="3"/>
      <w:r w:rsidR="004F5C99" w:rsidRPr="004B3698">
        <w:rPr>
          <w:sz w:val="24"/>
          <w:szCs w:val="24"/>
        </w:rPr>
        <w:t>ов</w:t>
      </w:r>
    </w:p>
    <w:p w:rsidR="00EF3A77" w:rsidRPr="004B3698" w:rsidRDefault="00EF3A77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5.1. </w:t>
      </w:r>
      <w:r w:rsidR="004D7267">
        <w:t>Заведующий</w:t>
      </w:r>
      <w:r w:rsidR="0095797E" w:rsidRPr="004B3698">
        <w:t xml:space="preserve"> </w:t>
      </w:r>
      <w:r w:rsidR="00B677AD" w:rsidRPr="004B3698">
        <w:t xml:space="preserve"> обязан: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издавать</w:t>
      </w:r>
      <w:r w:rsidR="00952B27" w:rsidRPr="004B3698">
        <w:t xml:space="preserve"> необходимые</w:t>
      </w:r>
      <w:r w:rsidR="00B677AD" w:rsidRPr="004B3698">
        <w:t xml:space="preserve"> приказы, инструкции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>вносить изменения в Положение</w:t>
      </w:r>
      <w:r w:rsidR="00627A33" w:rsidRPr="004B3698">
        <w:t xml:space="preserve"> при необходимости</w:t>
      </w:r>
      <w:r w:rsidR="00EF3A77" w:rsidRPr="004B3698">
        <w:t>;</w:t>
      </w:r>
    </w:p>
    <w:p w:rsidR="00EF3A77" w:rsidRPr="004B3698" w:rsidRDefault="00E570D0" w:rsidP="00DE5996">
      <w:pPr>
        <w:pStyle w:val="23"/>
        <w:shd w:val="clear" w:color="auto" w:fill="auto"/>
        <w:spacing w:line="276" w:lineRule="auto"/>
        <w:ind w:firstLine="708"/>
      </w:pPr>
      <w:r w:rsidRPr="004B3698">
        <w:t>-</w:t>
      </w:r>
      <w:r w:rsidR="00B677AD" w:rsidRPr="004B3698">
        <w:t xml:space="preserve">определять порядок контроля и назначать </w:t>
      </w:r>
      <w:r w:rsidR="004A173E" w:rsidRPr="004B3698">
        <w:t>лиц</w:t>
      </w:r>
      <w:r w:rsidR="00BE1A1D">
        <w:t>,</w:t>
      </w:r>
      <w:r w:rsidR="004A173E" w:rsidRPr="004B3698">
        <w:t xml:space="preserve"> </w:t>
      </w:r>
      <w:r w:rsidR="00B677AD" w:rsidRPr="004B3698">
        <w:t xml:space="preserve"> ответственных за организацию </w:t>
      </w:r>
      <w:r w:rsidR="00EF3A77" w:rsidRPr="004B3698">
        <w:t>режима.</w:t>
      </w:r>
    </w:p>
    <w:p w:rsidR="0033509A" w:rsidRPr="004B3698" w:rsidRDefault="00EF3A77" w:rsidP="00DE5996">
      <w:pPr>
        <w:pStyle w:val="23"/>
        <w:shd w:val="clear" w:color="auto" w:fill="auto"/>
        <w:spacing w:line="276" w:lineRule="auto"/>
        <w:ind w:firstLine="708"/>
      </w:pPr>
      <w:r w:rsidRPr="004B3698">
        <w:t xml:space="preserve">5.2. </w:t>
      </w:r>
      <w:r w:rsidR="00BE1A1D">
        <w:t>Зав</w:t>
      </w:r>
      <w:r w:rsidR="004D7267">
        <w:t xml:space="preserve">едующий </w:t>
      </w:r>
      <w:r w:rsidR="00BE1A1D">
        <w:t>хоз</w:t>
      </w:r>
      <w:r w:rsidR="004D7267">
        <w:t>яйством</w:t>
      </w:r>
      <w:r w:rsidR="00BE1A1D">
        <w:t xml:space="preserve"> </w:t>
      </w:r>
      <w:r w:rsidR="00B677AD" w:rsidRPr="004B3698">
        <w:t xml:space="preserve"> обязан: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системы освещения;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свободный доступ к аварийным и запасным выходам;</w:t>
      </w:r>
    </w:p>
    <w:p w:rsidR="0033509A" w:rsidRPr="004B3698" w:rsidRDefault="00E570D0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исправное состояние дверей, окон, замков, задвижек, ворот, калиток, крыши;</w:t>
      </w:r>
    </w:p>
    <w:p w:rsidR="00E912F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E912FA" w:rsidRPr="004B3698">
        <w:t xml:space="preserve">обеспечить </w:t>
      </w:r>
      <w:r w:rsidR="00B677AD" w:rsidRPr="004B3698">
        <w:t>рабочее состояние аварийной подсветки в указателях маршрутов эвакуации;</w:t>
      </w:r>
    </w:p>
    <w:p w:rsidR="00EF3A77" w:rsidRPr="004B3698" w:rsidRDefault="00E912FA" w:rsidP="00DE5996">
      <w:pPr>
        <w:pStyle w:val="23"/>
        <w:shd w:val="clear" w:color="auto" w:fill="auto"/>
        <w:spacing w:line="276" w:lineRule="auto"/>
        <w:ind w:firstLine="709"/>
      </w:pPr>
      <w:r w:rsidRPr="004B3698">
        <w:t>-</w:t>
      </w:r>
      <w:r w:rsidR="00B677AD" w:rsidRPr="004B3698">
        <w:t xml:space="preserve"> осуществлять контроль выполнения Положения всеми участниками образовательного процесса.</w:t>
      </w:r>
    </w:p>
    <w:p w:rsidR="0033509A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5.3. </w:t>
      </w:r>
      <w:r w:rsidR="004D7267">
        <w:t xml:space="preserve">Сотрудник ЧОП (охранник ДОУ) </w:t>
      </w:r>
      <w:r w:rsidR="00B677AD" w:rsidRPr="004B3698">
        <w:t xml:space="preserve">  обязан</w:t>
      </w:r>
      <w:r w:rsidR="00E912FA" w:rsidRPr="004B3698">
        <w:t xml:space="preserve"> постоянно в течение дежурства</w:t>
      </w:r>
      <w:r w:rsidR="00B677AD" w:rsidRPr="004B3698">
        <w:t>: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 осуществля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обход всей территории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>, осмотр построек;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производ</w:t>
      </w:r>
      <w:r w:rsidR="00E912FA" w:rsidRPr="004B3698">
        <w:rPr>
          <w:rFonts w:ascii="Times New Roman" w:hAnsi="Times New Roman" w:cs="Times New Roman"/>
        </w:rPr>
        <w:t>ить</w:t>
      </w:r>
      <w:r w:rsidRPr="004B3698">
        <w:rPr>
          <w:rFonts w:ascii="Times New Roman" w:hAnsi="Times New Roman" w:cs="Times New Roman"/>
        </w:rPr>
        <w:t xml:space="preserve"> внешний осмотр здания на предмет закрытия окон и выключенного освещения;</w:t>
      </w:r>
    </w:p>
    <w:p w:rsidR="00EB051D" w:rsidRPr="004B3698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4B3698">
        <w:rPr>
          <w:rFonts w:ascii="Times New Roman" w:hAnsi="Times New Roman" w:cs="Times New Roman"/>
        </w:rPr>
        <w:t xml:space="preserve">          - не допуска</w:t>
      </w:r>
      <w:r w:rsidR="00E912FA" w:rsidRPr="004B3698">
        <w:rPr>
          <w:rFonts w:ascii="Times New Roman" w:hAnsi="Times New Roman" w:cs="Times New Roman"/>
        </w:rPr>
        <w:t>ть</w:t>
      </w:r>
      <w:r w:rsidRPr="004B3698">
        <w:rPr>
          <w:rFonts w:ascii="Times New Roman" w:hAnsi="Times New Roman" w:cs="Times New Roman"/>
        </w:rPr>
        <w:t xml:space="preserve"> посещение </w:t>
      </w:r>
      <w:r w:rsidR="003350DD" w:rsidRPr="004B3698">
        <w:rPr>
          <w:rFonts w:ascii="Times New Roman" w:hAnsi="Times New Roman" w:cs="Times New Roman"/>
        </w:rPr>
        <w:t>ДОУ</w:t>
      </w:r>
      <w:r w:rsidRPr="004B3698">
        <w:rPr>
          <w:rFonts w:ascii="Times New Roman" w:hAnsi="Times New Roman" w:cs="Times New Roman"/>
        </w:rPr>
        <w:t xml:space="preserve">  посторонними лицами, их нахождение на территории</w:t>
      </w:r>
      <w:r w:rsidR="003350DD" w:rsidRPr="004B3698">
        <w:rPr>
          <w:rFonts w:ascii="Times New Roman" w:hAnsi="Times New Roman" w:cs="Times New Roman"/>
        </w:rPr>
        <w:t>. К</w:t>
      </w:r>
      <w:r w:rsidRPr="004B3698">
        <w:rPr>
          <w:rFonts w:ascii="Times New Roman" w:hAnsi="Times New Roman" w:cs="Times New Roman"/>
        </w:rPr>
        <w:t>алитк</w:t>
      </w:r>
      <w:r w:rsidR="003350DD" w:rsidRPr="004B3698">
        <w:rPr>
          <w:rFonts w:ascii="Times New Roman" w:hAnsi="Times New Roman" w:cs="Times New Roman"/>
        </w:rPr>
        <w:t>а</w:t>
      </w:r>
      <w:r w:rsidRPr="004B3698">
        <w:rPr>
          <w:rFonts w:ascii="Times New Roman" w:hAnsi="Times New Roman" w:cs="Times New Roman"/>
        </w:rPr>
        <w:t xml:space="preserve"> и ворота    должны быть закрытыми</w:t>
      </w:r>
      <w:r w:rsidR="00CC214B" w:rsidRPr="004B3698">
        <w:rPr>
          <w:rFonts w:ascii="Times New Roman" w:hAnsi="Times New Roman" w:cs="Times New Roman"/>
        </w:rPr>
        <w:t>.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охране жизни и здоровья детей и т. д.);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исключить доступ в ДОУ</w:t>
      </w:r>
      <w:r w:rsidR="003350DD" w:rsidRPr="004B3698">
        <w:t xml:space="preserve"> </w:t>
      </w:r>
      <w:r w:rsidR="00B677AD" w:rsidRPr="004B3698">
        <w:t>воспитанников и их родителей (законных представителей), посетителей в рабочие дни с 1</w:t>
      </w:r>
      <w:r w:rsidR="004D7267">
        <w:t>8</w:t>
      </w:r>
      <w:r w:rsidR="00B677AD" w:rsidRPr="004B3698">
        <w:t>.00 до 0</w:t>
      </w:r>
      <w:r w:rsidR="004D7267">
        <w:t>6</w:t>
      </w:r>
      <w:r w:rsidR="00BE1A1D">
        <w:t>.00, работников ДОУ - до 6</w:t>
      </w:r>
      <w:r w:rsidR="00CC214B" w:rsidRPr="004B3698">
        <w:t>.0</w:t>
      </w:r>
      <w:r w:rsidR="00BE1A1D">
        <w:t>0</w:t>
      </w:r>
      <w:r w:rsidR="003350DD" w:rsidRPr="004B3698">
        <w:t>, а также в</w:t>
      </w:r>
      <w:r w:rsidR="00B677AD" w:rsidRPr="004B3698">
        <w:t xml:space="preserve"> выходные и праздничные дни (за исключением лиц, допущенных по письменному разрешению </w:t>
      </w:r>
      <w:r w:rsidR="00BE1A1D">
        <w:t>заведующей</w:t>
      </w:r>
      <w:r w:rsidR="00B677AD" w:rsidRPr="004B3698">
        <w:t xml:space="preserve"> или </w:t>
      </w:r>
      <w:r w:rsidR="00BE1A1D">
        <w:t>зав</w:t>
      </w:r>
      <w:r w:rsidR="004D7267">
        <w:t>едующего хозяйством</w:t>
      </w:r>
      <w:r w:rsidR="00B677AD" w:rsidRPr="004B3698">
        <w:t>).</w:t>
      </w:r>
    </w:p>
    <w:p w:rsidR="00B0417E" w:rsidRPr="004B3698" w:rsidRDefault="00B0417E" w:rsidP="00DE5996">
      <w:pPr>
        <w:pStyle w:val="23"/>
        <w:shd w:val="clear" w:color="auto" w:fill="auto"/>
        <w:spacing w:line="276" w:lineRule="auto"/>
        <w:ind w:firstLine="709"/>
      </w:pPr>
      <w:r w:rsidRPr="004B3698">
        <w:t>- о выявленных недостатках и нарушениях произвести запись в «Жу</w:t>
      </w:r>
      <w:r w:rsidR="004D7267">
        <w:t>рнале несения дежурства оранников</w:t>
      </w:r>
      <w:r w:rsidRPr="004B3698">
        <w:t>».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5.4. </w:t>
      </w:r>
      <w:r w:rsidR="00B677AD" w:rsidRPr="004B3698">
        <w:t>Работники ДОУ обязаны:</w:t>
      </w:r>
    </w:p>
    <w:p w:rsidR="0033509A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471FAF" w:rsidRPr="004B3698">
        <w:t xml:space="preserve">осуществлять контроль </w:t>
      </w:r>
      <w:r w:rsidR="00CC214B" w:rsidRPr="004B3698">
        <w:t>за пришедшими к ним посетителям</w:t>
      </w:r>
      <w:r w:rsidR="00B677AD" w:rsidRPr="004B3698">
        <w:t xml:space="preserve"> на протяжении всего времени нахождения в здании и на территории ДОУ:</w:t>
      </w:r>
    </w:p>
    <w:p w:rsidR="00EF3A77" w:rsidRPr="004B3698" w:rsidRDefault="006A686A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проявлять бдительность при встрече посетителей в здании и на территории ДОУ (уточнять, к кому пришли, провожать до места назначения и</w:t>
      </w:r>
      <w:r w:rsidR="003350DD" w:rsidRPr="004B3698">
        <w:t>ли</w:t>
      </w:r>
      <w:r w:rsidR="00B677AD" w:rsidRPr="004B3698">
        <w:t xml:space="preserve"> п</w:t>
      </w:r>
      <w:r w:rsidR="003350DD" w:rsidRPr="004B3698">
        <w:t xml:space="preserve">ерепоручать другому </w:t>
      </w:r>
      <w:r w:rsidR="003350DD" w:rsidRPr="004B3698">
        <w:lastRenderedPageBreak/>
        <w:t>сотруднику).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5.5. </w:t>
      </w:r>
      <w:r w:rsidR="00B677AD" w:rsidRPr="004B3698">
        <w:t xml:space="preserve">Родители (законные представители) воспитанников обязаны: </w:t>
      </w:r>
    </w:p>
    <w:p w:rsidR="00004982" w:rsidRPr="004B3698" w:rsidRDefault="00EF3A7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4B3698">
        <w:rPr>
          <w:color w:val="auto"/>
        </w:rPr>
        <w:t xml:space="preserve">- </w:t>
      </w:r>
      <w:r w:rsidR="0095797E" w:rsidRPr="004B3698">
        <w:rPr>
          <w:color w:val="auto"/>
        </w:rPr>
        <w:t>приводить и забирать детей лично</w:t>
      </w:r>
      <w:r w:rsidR="00004982" w:rsidRPr="004B3698">
        <w:rPr>
          <w:color w:val="auto"/>
        </w:rPr>
        <w:t xml:space="preserve"> или информировать о доверенных лицах</w:t>
      </w:r>
      <w:r w:rsidR="003350DD" w:rsidRPr="004B3698">
        <w:rPr>
          <w:color w:val="auto"/>
        </w:rPr>
        <w:t xml:space="preserve">, </w:t>
      </w:r>
      <w:r w:rsidR="00004982" w:rsidRPr="004B3698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4B3698">
        <w:rPr>
          <w:color w:val="auto"/>
        </w:rPr>
        <w:t>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осуществлять вход в ДОУ и выход из него только через </w:t>
      </w:r>
      <w:r w:rsidR="00CC214B" w:rsidRPr="004B3698">
        <w:t>центральный  вход</w:t>
      </w:r>
      <w:r w:rsidR="00B677AD" w:rsidRPr="004B3698">
        <w:t>;</w:t>
      </w:r>
    </w:p>
    <w:p w:rsidR="0033509A" w:rsidRPr="004B3698" w:rsidRDefault="003350DD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при входе в здание проявлять бдительность и не пропускать посторонних лиц (либо сообщать о них сотрудникам ДОУ);</w:t>
      </w:r>
    </w:p>
    <w:p w:rsidR="00EF3A77" w:rsidRPr="004B3698" w:rsidRDefault="0095797E" w:rsidP="00DE5996">
      <w:pPr>
        <w:pStyle w:val="23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соблюдать правила пропускного режима, требования </w:t>
      </w:r>
      <w:r w:rsidR="003350DD" w:rsidRPr="004B3698">
        <w:t>Инструкци</w:t>
      </w:r>
      <w:r w:rsidR="00DE5996" w:rsidRPr="004B3698">
        <w:t>и</w:t>
      </w:r>
      <w:r w:rsidR="003350DD" w:rsidRPr="004B3698">
        <w:t xml:space="preserve"> по антитеррористической безопасности и защите персонала и </w:t>
      </w:r>
      <w:r w:rsidR="00CC214B" w:rsidRPr="004B3698">
        <w:t>воспитанников</w:t>
      </w:r>
      <w:r w:rsidR="003350DD" w:rsidRPr="004B3698">
        <w:t xml:space="preserve"> образовательного учреждения</w:t>
      </w:r>
      <w:r w:rsidR="001A4611" w:rsidRPr="004B3698">
        <w:t xml:space="preserve"> (Приложение</w:t>
      </w:r>
      <w:r w:rsidR="003350DD" w:rsidRPr="004B3698">
        <w:t>)</w:t>
      </w:r>
      <w:r w:rsidR="00CC214B" w:rsidRPr="004B3698">
        <w:t xml:space="preserve"> </w:t>
      </w:r>
      <w:r w:rsidR="00B677AD" w:rsidRPr="004B3698">
        <w:t>в здани</w:t>
      </w:r>
      <w:r w:rsidR="00CC214B" w:rsidRPr="004B3698">
        <w:t>и</w:t>
      </w:r>
      <w:r w:rsidR="00B677AD" w:rsidRPr="004B3698">
        <w:t xml:space="preserve"> и на территории</w:t>
      </w:r>
      <w:r w:rsidR="009A3340">
        <w:t xml:space="preserve"> </w:t>
      </w:r>
      <w:r w:rsidR="00B677AD" w:rsidRPr="004B3698">
        <w:t>ДОУ.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5.6. </w:t>
      </w:r>
      <w:r w:rsidR="00B677AD" w:rsidRPr="004B3698">
        <w:t>Посетители обязаны:</w:t>
      </w:r>
    </w:p>
    <w:p w:rsidR="00EF3A77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представляться, если работники ДОУ интересуются личностью и целью визита;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не вносить в ДОУ объемные сумки, коробки, пакеты и т. д.</w:t>
      </w:r>
      <w:r w:rsidRPr="004B3698">
        <w:t>;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соблюдать правила пропускного режима, требования Инструкций о пожарной безопасности в здании и на территории ДОУ.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5.7. </w:t>
      </w:r>
      <w:r w:rsidR="00B677AD" w:rsidRPr="004B3698">
        <w:t>Работникам ДОУ запрещается: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 xml:space="preserve">нарушать требования Положения, </w:t>
      </w:r>
      <w:r w:rsidR="00DE5996" w:rsidRPr="004B3698">
        <w:t xml:space="preserve">Инструкции по антитеррористической безопасности и защите персонала и </w:t>
      </w:r>
      <w:r w:rsidR="001A4611" w:rsidRPr="004B3698">
        <w:t xml:space="preserve">воспитанников </w:t>
      </w:r>
      <w:r w:rsidR="009A3340">
        <w:t>ДОУ</w:t>
      </w:r>
      <w:r w:rsidR="00B677AD" w:rsidRPr="004B3698">
        <w:t xml:space="preserve">, </w:t>
      </w:r>
      <w:r w:rsidR="00DE5996" w:rsidRPr="004B3698">
        <w:t xml:space="preserve">Инструкции по </w:t>
      </w:r>
      <w:r w:rsidR="00B677AD" w:rsidRPr="004B3698">
        <w:t>охране жизни и здоровья детей;</w:t>
      </w:r>
    </w:p>
    <w:p w:rsidR="0095797E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присмотра воспитанников, имущество и оборудование ДОУ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незапертыми двери, окна, фрамуги и т. д.;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оставлять без сопровождения посетителей ДОУ;</w:t>
      </w:r>
    </w:p>
    <w:p w:rsidR="0033509A" w:rsidRPr="004B3698" w:rsidRDefault="0095797E" w:rsidP="00DE5996">
      <w:pPr>
        <w:pStyle w:val="23"/>
        <w:shd w:val="clear" w:color="auto" w:fill="auto"/>
        <w:spacing w:line="276" w:lineRule="auto"/>
        <w:ind w:firstLine="709"/>
      </w:pPr>
      <w:r w:rsidRPr="004B3698">
        <w:t xml:space="preserve">- </w:t>
      </w:r>
      <w:r w:rsidR="00B677AD" w:rsidRPr="004B3698">
        <w:t>находит</w:t>
      </w:r>
      <w:r w:rsidR="00230581" w:rsidRPr="004B3698">
        <w:t>ь</w:t>
      </w:r>
      <w:r w:rsidR="00B677AD" w:rsidRPr="004B3698">
        <w:t>ся на территории и в здании ДОУ в нерабочее время, выходные и праздничные дни.</w:t>
      </w: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EF3A77" w:rsidRPr="004B3698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33509A" w:rsidRPr="004B3698" w:rsidRDefault="007A6325" w:rsidP="00DE5996">
      <w:pPr>
        <w:pStyle w:val="23"/>
        <w:shd w:val="clear" w:color="auto" w:fill="auto"/>
        <w:spacing w:line="276" w:lineRule="auto"/>
        <w:ind w:firstLine="708"/>
        <w:rPr>
          <w:rStyle w:val="2"/>
        </w:rPr>
      </w:pPr>
      <w:r w:rsidRPr="004B3698">
        <w:t xml:space="preserve"> </w:t>
      </w: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4B3698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B47B1" w:rsidRPr="004B3698" w:rsidRDefault="00BD5A19" w:rsidP="00DE5996">
      <w:pPr>
        <w:jc w:val="both"/>
        <w:sectPr w:rsidR="00EB47B1" w:rsidRPr="004B3698" w:rsidSect="00136DA4">
          <w:pgSz w:w="11909" w:h="16840"/>
          <w:pgMar w:top="426" w:right="963" w:bottom="1276" w:left="1440" w:header="0" w:footer="3" w:gutter="0"/>
          <w:cols w:space="720"/>
          <w:noEndnote/>
          <w:docGrid w:linePitch="360"/>
        </w:sectPr>
      </w:pPr>
      <w:r w:rsidRPr="004B3698">
        <w:rPr>
          <w:rFonts w:ascii="Times New Roman" w:eastAsia="Times New Roman" w:hAnsi="Times New Roman" w:cs="Times New Roman"/>
        </w:rPr>
        <w:t xml:space="preserve">                                                         </w:t>
      </w:r>
    </w:p>
    <w:p w:rsidR="00DE5996" w:rsidRPr="004D7267" w:rsidRDefault="00DE5996" w:rsidP="00DE59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7267">
        <w:rPr>
          <w:rFonts w:ascii="Times New Roman" w:hAnsi="Times New Roman" w:cs="Times New Roman"/>
          <w:b/>
          <w:sz w:val="36"/>
          <w:szCs w:val="36"/>
        </w:rPr>
        <w:lastRenderedPageBreak/>
        <w:t>Инструкция по антитеррористической безопасности и защите</w:t>
      </w:r>
    </w:p>
    <w:p w:rsidR="00DE5996" w:rsidRPr="004D7267" w:rsidRDefault="00DE5996" w:rsidP="00DE599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7267">
        <w:rPr>
          <w:rFonts w:ascii="Times New Roman" w:hAnsi="Times New Roman" w:cs="Times New Roman"/>
          <w:b/>
          <w:sz w:val="36"/>
          <w:szCs w:val="36"/>
        </w:rPr>
        <w:t xml:space="preserve">персонала и </w:t>
      </w:r>
      <w:r w:rsidR="001A4611" w:rsidRPr="004D7267">
        <w:rPr>
          <w:rFonts w:ascii="Times New Roman" w:hAnsi="Times New Roman" w:cs="Times New Roman"/>
          <w:b/>
          <w:sz w:val="36"/>
          <w:szCs w:val="36"/>
        </w:rPr>
        <w:t>воспитанников</w:t>
      </w:r>
      <w:r w:rsidRPr="004D7267">
        <w:rPr>
          <w:rFonts w:ascii="Times New Roman" w:hAnsi="Times New Roman" w:cs="Times New Roman"/>
          <w:b/>
          <w:sz w:val="36"/>
          <w:szCs w:val="36"/>
        </w:rPr>
        <w:t xml:space="preserve"> образовательного учреждения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Настоящая инструкция определяет состав мер и правил, исполнение  которых  персоналом и </w:t>
      </w:r>
      <w:r w:rsidR="00D817C7" w:rsidRPr="004D7267">
        <w:rPr>
          <w:rFonts w:ascii="Times New Roman" w:hAnsi="Times New Roman" w:cs="Times New Roman"/>
          <w:sz w:val="36"/>
          <w:szCs w:val="36"/>
        </w:rPr>
        <w:t>воспитанниками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817C7" w:rsidRPr="004D7267">
        <w:rPr>
          <w:rFonts w:ascii="Times New Roman" w:hAnsi="Times New Roman" w:cs="Times New Roman"/>
          <w:sz w:val="36"/>
          <w:szCs w:val="36"/>
        </w:rPr>
        <w:t>ДОУ</w:t>
      </w:r>
      <w:r w:rsidRPr="004D7267">
        <w:rPr>
          <w:rFonts w:ascii="Times New Roman" w:hAnsi="Times New Roman" w:cs="Times New Roman"/>
          <w:sz w:val="36"/>
          <w:szCs w:val="36"/>
        </w:rPr>
        <w:t xml:space="preserve"> снижает вероятность осуществления на территории и в отношении </w:t>
      </w:r>
      <w:r w:rsidR="00D817C7" w:rsidRPr="004D7267">
        <w:rPr>
          <w:rFonts w:ascii="Times New Roman" w:hAnsi="Times New Roman" w:cs="Times New Roman"/>
          <w:sz w:val="36"/>
          <w:szCs w:val="36"/>
        </w:rPr>
        <w:t>ДОУ</w:t>
      </w:r>
      <w:r w:rsidRPr="004D7267">
        <w:rPr>
          <w:rFonts w:ascii="Times New Roman" w:hAnsi="Times New Roman" w:cs="Times New Roman"/>
          <w:sz w:val="36"/>
          <w:szCs w:val="36"/>
        </w:rPr>
        <w:t xml:space="preserve"> террористических актов и намерений.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Необходимо постоянно проводить разъяснительную работу, направленную на</w:t>
      </w:r>
      <w:r w:rsidR="00D817C7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повышение организованности и бдительности, готовности к действиям в чрезвычайных ситуациях, укрепления взаимодействия с правоохранительными</w:t>
      </w:r>
      <w:r w:rsidR="00D817C7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органами.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В период проведения занятий входные двери должны быть закрыты.</w:t>
      </w:r>
      <w:r w:rsidR="001862A1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 xml:space="preserve">Лица,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</w:t>
      </w:r>
      <w:r w:rsidR="001862A1" w:rsidRPr="004D7267">
        <w:rPr>
          <w:rFonts w:ascii="Times New Roman" w:hAnsi="Times New Roman" w:cs="Times New Roman"/>
          <w:sz w:val="36"/>
          <w:szCs w:val="36"/>
        </w:rPr>
        <w:t>ДОУ</w:t>
      </w:r>
      <w:r w:rsidRPr="004D7267">
        <w:rPr>
          <w:rFonts w:ascii="Times New Roman" w:hAnsi="Times New Roman" w:cs="Times New Roman"/>
          <w:sz w:val="36"/>
          <w:szCs w:val="36"/>
        </w:rPr>
        <w:t>, регистрируются в журнале посещения, где указывается ФИО, номер документа,</w:t>
      </w:r>
      <w:r w:rsidR="00D817C7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удостоверяющий личность, время прибытия и время убытия.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Входные двери, где нет постоянной охраны, запасные выходы должны</w:t>
      </w:r>
      <w:r w:rsidR="001862A1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быть закрыты.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 Работники охраны</w:t>
      </w:r>
      <w:r w:rsidR="001862A1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(сторожа) </w:t>
      </w:r>
      <w:r w:rsidRPr="004D7267">
        <w:rPr>
          <w:rFonts w:ascii="Times New Roman" w:hAnsi="Times New Roman" w:cs="Times New Roman"/>
          <w:sz w:val="36"/>
          <w:szCs w:val="36"/>
        </w:rPr>
        <w:t>обязаны в вечернее и ночное время обходить здание с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внешней стороны и проверять целостность стекол на окнах, решетки, входные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двери, о чем делать запись в журнале.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Необходимо п</w:t>
      </w:r>
      <w:r w:rsidR="00DE5996" w:rsidRPr="004D7267">
        <w:rPr>
          <w:rFonts w:ascii="Times New Roman" w:hAnsi="Times New Roman" w:cs="Times New Roman"/>
          <w:sz w:val="36"/>
          <w:szCs w:val="36"/>
        </w:rPr>
        <w:t>роводить тренировки по эвакуации из здания</w:t>
      </w:r>
      <w:r w:rsidR="004D7267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1862A1" w:rsidRPr="004D7267">
        <w:rPr>
          <w:rFonts w:ascii="Times New Roman" w:hAnsi="Times New Roman" w:cs="Times New Roman"/>
          <w:sz w:val="36"/>
          <w:szCs w:val="36"/>
        </w:rPr>
        <w:t>воспитанников</w:t>
      </w:r>
      <w:r w:rsidR="00DE5996" w:rsidRPr="004D7267">
        <w:rPr>
          <w:rFonts w:ascii="Times New Roman" w:hAnsi="Times New Roman" w:cs="Times New Roman"/>
          <w:sz w:val="36"/>
          <w:szCs w:val="36"/>
        </w:rPr>
        <w:t xml:space="preserve"> и </w:t>
      </w:r>
      <w:r w:rsidRPr="004D7267">
        <w:rPr>
          <w:rFonts w:ascii="Times New Roman" w:hAnsi="Times New Roman" w:cs="Times New Roman"/>
          <w:sz w:val="36"/>
          <w:szCs w:val="36"/>
        </w:rPr>
        <w:t>сотрудников</w:t>
      </w:r>
      <w:r w:rsidR="00DE5996" w:rsidRPr="004D7267">
        <w:rPr>
          <w:rFonts w:ascii="Times New Roman" w:hAnsi="Times New Roman" w:cs="Times New Roman"/>
          <w:sz w:val="36"/>
          <w:szCs w:val="36"/>
        </w:rPr>
        <w:t xml:space="preserve"> не реже одного раза в триместр в течение учебного года.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</w:t>
      </w:r>
      <w:r w:rsidR="00DE5996" w:rsidRPr="004D7267">
        <w:rPr>
          <w:rFonts w:ascii="Times New Roman" w:hAnsi="Times New Roman" w:cs="Times New Roman"/>
          <w:sz w:val="36"/>
          <w:szCs w:val="36"/>
        </w:rPr>
        <w:t xml:space="preserve">При вынужденной эвакуации из здания </w:t>
      </w:r>
      <w:r w:rsidRPr="004D7267">
        <w:rPr>
          <w:rFonts w:ascii="Times New Roman" w:hAnsi="Times New Roman" w:cs="Times New Roman"/>
          <w:sz w:val="36"/>
          <w:szCs w:val="36"/>
        </w:rPr>
        <w:t xml:space="preserve">воспитатели </w:t>
      </w:r>
      <w:r w:rsidR="00DE5996" w:rsidRPr="004D7267">
        <w:rPr>
          <w:rFonts w:ascii="Times New Roman" w:hAnsi="Times New Roman" w:cs="Times New Roman"/>
          <w:sz w:val="36"/>
          <w:szCs w:val="36"/>
        </w:rPr>
        <w:t>обязаны в безопасном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месте проверить по списку наличие учащихся, принять меры по розыску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отсутствующих.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Необходимо и</w:t>
      </w:r>
      <w:r w:rsidR="00DE5996" w:rsidRPr="004D7267">
        <w:rPr>
          <w:rFonts w:ascii="Times New Roman" w:hAnsi="Times New Roman" w:cs="Times New Roman"/>
          <w:sz w:val="36"/>
          <w:szCs w:val="36"/>
        </w:rPr>
        <w:t>меть исправные, заряженные огнетушители в наиболее опасных местах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(по схеме эвакуации)</w:t>
      </w:r>
      <w:r w:rsidRPr="004D7267">
        <w:rPr>
          <w:rFonts w:ascii="Times New Roman" w:hAnsi="Times New Roman" w:cs="Times New Roman"/>
          <w:sz w:val="36"/>
          <w:szCs w:val="36"/>
        </w:rPr>
        <w:t>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lastRenderedPageBreak/>
        <w:t xml:space="preserve">    </w:t>
      </w:r>
      <w:r w:rsidR="00DE5996" w:rsidRPr="004D7267">
        <w:rPr>
          <w:rFonts w:ascii="Times New Roman" w:hAnsi="Times New Roman" w:cs="Times New Roman"/>
          <w:sz w:val="36"/>
          <w:szCs w:val="36"/>
        </w:rPr>
        <w:t>При обнаружении подозрительных пакетов, коробок, взрывчатых и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радиоактивных веществ не подходить к ним, не трогать (только оградить их) и</w:t>
      </w:r>
      <w:r w:rsidR="001862A1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немедленно сообщить в соответствующие органы.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 </w:t>
      </w:r>
      <w:r w:rsidR="00DE5996" w:rsidRPr="004D7267">
        <w:rPr>
          <w:rFonts w:ascii="Times New Roman" w:hAnsi="Times New Roman" w:cs="Times New Roman"/>
          <w:sz w:val="36"/>
          <w:szCs w:val="36"/>
        </w:rPr>
        <w:t>Не допускать стоянки постороннего транспорта у здания учреждения и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прилегающей территории. Входные ворота держать закрытыми. Обо всех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случаях стоянки бесхозного транспорта сообщать в правоохранительные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органы.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 </w:t>
      </w:r>
      <w:r w:rsidR="00DE5996" w:rsidRPr="004D7267">
        <w:rPr>
          <w:rFonts w:ascii="Times New Roman" w:hAnsi="Times New Roman" w:cs="Times New Roman"/>
          <w:sz w:val="36"/>
          <w:szCs w:val="36"/>
        </w:rPr>
        <w:t>При появлении у здания и нахождении длительное время посторонних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 xml:space="preserve">лиц, </w:t>
      </w:r>
      <w:r w:rsidRPr="004D7267">
        <w:rPr>
          <w:rFonts w:ascii="Times New Roman" w:hAnsi="Times New Roman" w:cs="Times New Roman"/>
          <w:sz w:val="36"/>
          <w:szCs w:val="36"/>
        </w:rPr>
        <w:t xml:space="preserve">необходимо </w:t>
      </w:r>
      <w:r w:rsidR="00DE5996" w:rsidRPr="004D7267">
        <w:rPr>
          <w:rFonts w:ascii="Times New Roman" w:hAnsi="Times New Roman" w:cs="Times New Roman"/>
          <w:sz w:val="36"/>
          <w:szCs w:val="36"/>
        </w:rPr>
        <w:t>сообщить в правоохранительные органы и усилить пропускной режим.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  </w:t>
      </w:r>
      <w:r w:rsidR="00DE5996" w:rsidRPr="004D7267">
        <w:rPr>
          <w:rFonts w:ascii="Times New Roman" w:hAnsi="Times New Roman" w:cs="Times New Roman"/>
          <w:sz w:val="36"/>
          <w:szCs w:val="36"/>
        </w:rPr>
        <w:t>В случае пожара, немедленно сообщить по телефону № 01, принять меры</w:t>
      </w:r>
      <w:r w:rsidR="001862A1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к тушению пожара</w:t>
      </w:r>
      <w:r w:rsidRPr="004D7267">
        <w:rPr>
          <w:rFonts w:ascii="Times New Roman" w:hAnsi="Times New Roman" w:cs="Times New Roman"/>
          <w:sz w:val="36"/>
          <w:szCs w:val="36"/>
        </w:rPr>
        <w:t>. Все воспитанники и сотрудники учреждения должны быть обучены</w:t>
      </w:r>
      <w:r w:rsidR="00DE5996" w:rsidRPr="004D7267">
        <w:rPr>
          <w:rFonts w:ascii="Times New Roman" w:hAnsi="Times New Roman" w:cs="Times New Roman"/>
          <w:sz w:val="36"/>
          <w:szCs w:val="36"/>
        </w:rPr>
        <w:t xml:space="preserve"> способам защиты органов дыхания в задымленном</w:t>
      </w:r>
      <w:r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помещении.</w:t>
      </w:r>
    </w:p>
    <w:p w:rsidR="00DE5996" w:rsidRPr="004D7267" w:rsidRDefault="00561DCB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      </w:t>
      </w:r>
      <w:r w:rsidR="00DE5996" w:rsidRPr="004D7267">
        <w:rPr>
          <w:rFonts w:ascii="Times New Roman" w:hAnsi="Times New Roman" w:cs="Times New Roman"/>
          <w:sz w:val="36"/>
          <w:szCs w:val="36"/>
        </w:rPr>
        <w:t>В порядке предупредительных мер необходимо постоянно выполнять</w:t>
      </w:r>
      <w:r w:rsidR="001862A1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="00DE5996" w:rsidRPr="004D7267">
        <w:rPr>
          <w:rFonts w:ascii="Times New Roman" w:hAnsi="Times New Roman" w:cs="Times New Roman"/>
          <w:sz w:val="36"/>
          <w:szCs w:val="36"/>
        </w:rPr>
        <w:t>следующее: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 xml:space="preserve">- осуществлять ежедневные обходы территории </w:t>
      </w:r>
      <w:r w:rsidR="001862A1" w:rsidRPr="004D7267">
        <w:rPr>
          <w:rFonts w:ascii="Times New Roman" w:hAnsi="Times New Roman" w:cs="Times New Roman"/>
          <w:sz w:val="36"/>
          <w:szCs w:val="36"/>
        </w:rPr>
        <w:t>ДОУ</w:t>
      </w:r>
      <w:r w:rsidRPr="004D7267">
        <w:rPr>
          <w:rFonts w:ascii="Times New Roman" w:hAnsi="Times New Roman" w:cs="Times New Roman"/>
          <w:sz w:val="36"/>
          <w:szCs w:val="36"/>
        </w:rPr>
        <w:t xml:space="preserve"> и осмотр мест возможной закладки взрывных устройств: наземные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устройства энергетических сетей, пути следования основного людского потока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и традиционные места группового сосредоточения;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>- периодически проводить комиссионные проверки складских,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технических и подсобных помещений;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>- организовывать и проводить совместно с сотрудниками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правоохранительных органов инструктажи и практические занятия по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действиям в чрезвычайных ситуациях, связанных с проявлениями терроризма;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>- при обнаружении подозрительного предмета, незамедлительно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сообщать о случившемся в правоохранительные органы по телефонам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территориальных подразделений ФСБ и МВД России;</w:t>
      </w:r>
    </w:p>
    <w:p w:rsidR="00DE5996" w:rsidRPr="004D7267" w:rsidRDefault="00DE5996" w:rsidP="00DE5996">
      <w:pPr>
        <w:jc w:val="both"/>
        <w:rPr>
          <w:rFonts w:ascii="Times New Roman" w:hAnsi="Times New Roman" w:cs="Times New Roman"/>
          <w:sz w:val="36"/>
          <w:szCs w:val="36"/>
        </w:rPr>
      </w:pPr>
      <w:r w:rsidRPr="004D7267">
        <w:rPr>
          <w:rFonts w:ascii="Times New Roman" w:hAnsi="Times New Roman" w:cs="Times New Roman"/>
          <w:sz w:val="36"/>
          <w:szCs w:val="36"/>
        </w:rPr>
        <w:t>- до прибытия оперативно-следственной группы обеспечить нахождение</w:t>
      </w:r>
      <w:r w:rsidR="00561DCB" w:rsidRPr="004D7267">
        <w:rPr>
          <w:rFonts w:ascii="Times New Roman" w:hAnsi="Times New Roman" w:cs="Times New Roman"/>
          <w:sz w:val="36"/>
          <w:szCs w:val="36"/>
        </w:rPr>
        <w:t xml:space="preserve"> </w:t>
      </w:r>
      <w:r w:rsidRPr="004D7267">
        <w:rPr>
          <w:rFonts w:ascii="Times New Roman" w:hAnsi="Times New Roman" w:cs="Times New Roman"/>
          <w:sz w:val="36"/>
          <w:szCs w:val="36"/>
        </w:rPr>
        <w:t>сотрудников на безопасном расстоянии от обнаруженного предмета</w:t>
      </w:r>
      <w:r w:rsidR="00561DCB" w:rsidRPr="004D7267">
        <w:rPr>
          <w:rFonts w:ascii="Times New Roman" w:hAnsi="Times New Roman" w:cs="Times New Roman"/>
          <w:sz w:val="36"/>
          <w:szCs w:val="36"/>
        </w:rPr>
        <w:t>.</w:t>
      </w:r>
    </w:p>
    <w:p w:rsidR="001862A1" w:rsidRDefault="001862A1" w:rsidP="00DE5996">
      <w:pPr>
        <w:jc w:val="both"/>
        <w:rPr>
          <w:rFonts w:ascii="Times New Roman" w:hAnsi="Times New Roman" w:cs="Times New Roman"/>
        </w:rPr>
      </w:pPr>
    </w:p>
    <w:p w:rsidR="00DE5996" w:rsidRPr="00357CD7" w:rsidRDefault="00DE5996" w:rsidP="00561DC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7CD7">
        <w:rPr>
          <w:rFonts w:ascii="Times New Roman" w:hAnsi="Times New Roman" w:cs="Times New Roman"/>
          <w:b/>
          <w:sz w:val="32"/>
          <w:szCs w:val="32"/>
        </w:rPr>
        <w:lastRenderedPageBreak/>
        <w:t>В случае обнаружения предмета, похожего на взрывное устройство</w:t>
      </w:r>
    </w:p>
    <w:p w:rsidR="00357CD7" w:rsidRPr="00357CD7" w:rsidRDefault="00357CD7" w:rsidP="00561DC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5996" w:rsidRPr="00357CD7" w:rsidRDefault="00DE5996" w:rsidP="00DE5996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57CD7">
        <w:rPr>
          <w:rFonts w:ascii="Times New Roman" w:hAnsi="Times New Roman" w:cs="Times New Roman"/>
          <w:b/>
          <w:i/>
          <w:sz w:val="32"/>
          <w:szCs w:val="32"/>
        </w:rPr>
        <w:t>Общие сведения о взрывных устройствах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Взрывные устройства можно разделить на две основные категории:штатные взрывные устройства (ШВУ) и самодельные взрывные устройства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(СВУ).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ШВУ - взрывные устройства, производящиеся в промышленных условиях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и использующиеся армией, правоохранительными органами и в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промышленности.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СВУ - взрывные устройства, изготовленные кустарно либо на основе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ШВУ с доработками.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Любое взрывное устройство состоит из: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заряда;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средства инициирования;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предохранительно-исполнительного механизма;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корпуса.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Наиболее опасными для обезвреживания являются самодельные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взрывные устройства. Следует также учитывать, что злоумышленники весьма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изощренно камуфлируют СВУ. В качестве камуфляжа могут использоваться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различные предметы бытового назначения, не вызывающие никакого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подозрения, например, жестяные банки и картонные пакеты от напитков или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пачки от сигарет, коробки от видеокассет и т.п.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57CD7">
        <w:rPr>
          <w:rFonts w:ascii="Times New Roman" w:hAnsi="Times New Roman" w:cs="Times New Roman"/>
          <w:b/>
          <w:i/>
          <w:sz w:val="32"/>
          <w:szCs w:val="32"/>
        </w:rPr>
        <w:t>Основные признаки самодельных взрывных устройств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1. Наличие в конструкции штатных боеприпасов.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2. Наличие звука работы часового механизма.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3. Наличие запахов горючих веществ.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4. Наличие характерных признаков горения.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5. Наличие нехарактерных для данного предмета элементов конструкции.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6. Наличие у предмета изделий, напоминающих радиоприемные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устройства.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7. Наличие у постоянно открывающихся объектов (окна, двери, люки)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посторонних предметов, растяжек и т.п.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8. Наличие в помещении или на местности предметов, явно не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характерных для окружающей обстановки.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9. Наличие в помещении или на местности бесхозных предметов.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57CD7">
        <w:rPr>
          <w:rFonts w:ascii="Times New Roman" w:hAnsi="Times New Roman" w:cs="Times New Roman"/>
          <w:b/>
          <w:i/>
          <w:sz w:val="32"/>
          <w:szCs w:val="32"/>
        </w:rPr>
        <w:t xml:space="preserve">Действия персонала </w:t>
      </w:r>
      <w:r w:rsidR="001862A1" w:rsidRPr="00357CD7">
        <w:rPr>
          <w:rFonts w:ascii="Times New Roman" w:hAnsi="Times New Roman" w:cs="Times New Roman"/>
          <w:b/>
          <w:i/>
          <w:sz w:val="32"/>
          <w:szCs w:val="32"/>
        </w:rPr>
        <w:t>ДОУ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Необходимо иметь в виду, что злоумышленники, осуществляющие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 xml:space="preserve">закладку взрывного устройства, могут действовать в группе, некоторые </w:t>
      </w:r>
      <w:r w:rsidR="00DE5996" w:rsidRPr="00357CD7">
        <w:rPr>
          <w:rFonts w:ascii="Times New Roman" w:hAnsi="Times New Roman" w:cs="Times New Roman"/>
          <w:sz w:val="32"/>
          <w:szCs w:val="32"/>
        </w:rPr>
        <w:lastRenderedPageBreak/>
        <w:t>члены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которой предпринимают отвлекающие действия.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Все мероприятия, связанные с поиском возможно заложенного взрывного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 xml:space="preserve">устройства, должны проводиться без привлечения внимания </w:t>
      </w:r>
      <w:r w:rsidR="001862A1" w:rsidRPr="00357CD7">
        <w:rPr>
          <w:rFonts w:ascii="Times New Roman" w:hAnsi="Times New Roman" w:cs="Times New Roman"/>
          <w:sz w:val="32"/>
          <w:szCs w:val="32"/>
        </w:rPr>
        <w:t>воспитанников</w:t>
      </w:r>
      <w:r w:rsidR="00DE5996" w:rsidRPr="00357CD7">
        <w:rPr>
          <w:rFonts w:ascii="Times New Roman" w:hAnsi="Times New Roman" w:cs="Times New Roman"/>
          <w:sz w:val="32"/>
          <w:szCs w:val="32"/>
        </w:rPr>
        <w:t xml:space="preserve"> 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посетителей.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В случае если принято решение о полной или частичной эвакуации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1862A1" w:rsidRPr="00357CD7">
        <w:rPr>
          <w:rFonts w:ascii="Times New Roman" w:hAnsi="Times New Roman" w:cs="Times New Roman"/>
          <w:sz w:val="32"/>
          <w:szCs w:val="32"/>
        </w:rPr>
        <w:t xml:space="preserve">ДОУ </w:t>
      </w:r>
      <w:r w:rsidR="00DE5996" w:rsidRPr="00357CD7">
        <w:rPr>
          <w:rFonts w:ascii="Times New Roman" w:hAnsi="Times New Roman" w:cs="Times New Roman"/>
          <w:sz w:val="32"/>
          <w:szCs w:val="32"/>
        </w:rPr>
        <w:t xml:space="preserve">(решение принимает </w:t>
      </w:r>
      <w:r w:rsidRPr="00357CD7">
        <w:rPr>
          <w:rFonts w:ascii="Times New Roman" w:hAnsi="Times New Roman" w:cs="Times New Roman"/>
          <w:sz w:val="32"/>
          <w:szCs w:val="32"/>
        </w:rPr>
        <w:t>руководитель</w:t>
      </w:r>
      <w:r w:rsidR="00DE5996" w:rsidRPr="00357CD7">
        <w:rPr>
          <w:rFonts w:ascii="Times New Roman" w:hAnsi="Times New Roman" w:cs="Times New Roman"/>
          <w:sz w:val="32"/>
          <w:szCs w:val="32"/>
        </w:rPr>
        <w:t xml:space="preserve">, а в его отсутствие </w:t>
      </w:r>
      <w:r w:rsidRPr="00357CD7">
        <w:rPr>
          <w:rFonts w:ascii="Times New Roman" w:hAnsi="Times New Roman" w:cs="Times New Roman"/>
          <w:sz w:val="32"/>
          <w:szCs w:val="32"/>
        </w:rPr>
        <w:t>–</w:t>
      </w:r>
      <w:r w:rsidR="00DE5996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лицо, его заменяющее</w:t>
      </w:r>
      <w:r w:rsidR="00DE5996" w:rsidRPr="00357CD7">
        <w:rPr>
          <w:rFonts w:ascii="Times New Roman" w:hAnsi="Times New Roman" w:cs="Times New Roman"/>
          <w:sz w:val="32"/>
          <w:szCs w:val="32"/>
        </w:rPr>
        <w:t>), необходимо выполнять его таким образом, чтобы избежать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паники и, как следствие, человеческих жертв.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По прибытии сотрудников правоохранительных органов оказывать им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помощь.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В случае поступления информации о наличии взрывного устройства (или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иного источника опасности для здоровья и жизни учащихся, сотрудников 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посетителей) необходимо немедленно осуществить следующие действия: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с помощью персонала провести осмотр рабочих мест с целью выявления</w:t>
      </w:r>
      <w:r w:rsidR="001862A1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предметов, вызывающих подозрение. Человек, работающий на конкретном</w:t>
      </w:r>
      <w:r w:rsidR="001862A1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рабочем месте, способен быстрее выявить предметы, являющиеся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посторонними для его рабочего места и вызывающие подозрение.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все выявленные предметы, квалифицированные как посторонние и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вызывающие подозрение, должны быть нанесены на схему (план) помещения, в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котором они обнаружены.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если предмет квалифицирован как подозрительный (похожий на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взрывное устройство), дальнейшие манипуляции с ним категорически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запрещены.</w:t>
      </w:r>
    </w:p>
    <w:p w:rsidR="00DE5996" w:rsidRPr="00357CD7" w:rsidRDefault="00DE5996" w:rsidP="00357CD7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- о его обнаружении необходимо немедленно </w:t>
      </w:r>
      <w:r w:rsidR="00357CD7" w:rsidRPr="00357CD7">
        <w:rPr>
          <w:rFonts w:ascii="Times New Roman" w:hAnsi="Times New Roman" w:cs="Times New Roman"/>
          <w:sz w:val="32"/>
          <w:szCs w:val="32"/>
        </w:rPr>
        <w:t>нажать на кнопку тревожной сигнализации, заведующему ДОУ и лицу его заменяющему;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оценив возможную опасность и зону поражения обнаруженного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 xml:space="preserve">предмета, принять меры по эвакуации </w:t>
      </w:r>
      <w:r w:rsidR="00357CD7" w:rsidRPr="00357CD7">
        <w:rPr>
          <w:rFonts w:ascii="Times New Roman" w:hAnsi="Times New Roman" w:cs="Times New Roman"/>
          <w:sz w:val="32"/>
          <w:szCs w:val="32"/>
        </w:rPr>
        <w:t xml:space="preserve">воспитанников </w:t>
      </w:r>
      <w:r w:rsidRPr="00357CD7">
        <w:rPr>
          <w:rFonts w:ascii="Times New Roman" w:hAnsi="Times New Roman" w:cs="Times New Roman"/>
          <w:sz w:val="32"/>
          <w:szCs w:val="32"/>
        </w:rPr>
        <w:t xml:space="preserve"> и персонала учреждения.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при невозможности оценить лично опасность обнаруженного предмета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необходимо прибегнуть к методу экспертной оценки (привлечь к оценке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опасности предмета лиц, имеющих необходимые знания).</w:t>
      </w:r>
    </w:p>
    <w:p w:rsidR="009A3340" w:rsidRPr="00357CD7" w:rsidRDefault="009A3340">
      <w:pPr>
        <w:rPr>
          <w:rFonts w:ascii="Times New Roman" w:hAnsi="Times New Roman" w:cs="Times New Roman"/>
          <w:b/>
          <w:sz w:val="32"/>
          <w:szCs w:val="32"/>
        </w:rPr>
      </w:pPr>
      <w:r w:rsidRPr="00357CD7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57CD7">
        <w:rPr>
          <w:rFonts w:ascii="Times New Roman" w:hAnsi="Times New Roman" w:cs="Times New Roman"/>
          <w:b/>
          <w:sz w:val="32"/>
          <w:szCs w:val="32"/>
        </w:rPr>
        <w:lastRenderedPageBreak/>
        <w:t>О порядке приема сообщений, содержащих угрозы</w:t>
      </w:r>
      <w:r w:rsidR="00561DCB" w:rsidRPr="00357CD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b/>
          <w:sz w:val="32"/>
          <w:szCs w:val="32"/>
        </w:rPr>
        <w:t>террористического характера, по телефону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Правоохранительным органам значительно помогут для предотвращения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совершения преступлений и розыска преступников следующие Ваши действия: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</w:t>
      </w:r>
      <w:r w:rsidR="00DE5996" w:rsidRPr="00357CD7">
        <w:rPr>
          <w:rFonts w:ascii="Times New Roman" w:hAnsi="Times New Roman" w:cs="Times New Roman"/>
          <w:sz w:val="32"/>
          <w:szCs w:val="32"/>
        </w:rPr>
        <w:t>Постарайтесь дословно запомнить разговор и зафиксировать его на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бумаге. По ходу разговора отметьте пол, возможный возраст звонившего 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особенности его (ее) речи: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голос: громкий, (тихий), низкий (высокий);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темп речи: быстрый, медленный, неравномерный (с паузами);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произношение: отчетливое, искаженное, с заиканием, шепелявое, с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характерным акцентом или диалектом;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манера речи: развязная, напористая, неуверенная, вкрадчивая, с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издевкой,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характер лексики: с речевыми штампами и с часто повторяющимися</w:t>
      </w:r>
      <w:r w:rsidR="00561DC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словами-паразитами, в том числе сленговыми и нецензурными.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Обязательно отметьте звуковой фон (шум автомашин или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железнодорожного транспорта, звуки теле- или радиоаппаратуры, голоса 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другое).</w:t>
      </w:r>
    </w:p>
    <w:p w:rsidR="00DE5996" w:rsidRPr="00357CD7" w:rsidRDefault="00561DC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357CD7">
        <w:rPr>
          <w:rFonts w:ascii="Times New Roman" w:hAnsi="Times New Roman" w:cs="Times New Roman"/>
          <w:sz w:val="32"/>
          <w:szCs w:val="32"/>
        </w:rPr>
        <w:t>Отметьте характер звонка (городской или междугородный).Обязательно зафиксируйте точное время начала и конца разговора. В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любом случае, постарайтесь в ходе разговора получить ответы на следующие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вопросы</w:t>
      </w:r>
      <w:r w:rsidRPr="00357CD7">
        <w:rPr>
          <w:rFonts w:ascii="Times New Roman" w:hAnsi="Times New Roman" w:cs="Times New Roman"/>
          <w:sz w:val="32"/>
          <w:szCs w:val="32"/>
        </w:rPr>
        <w:t>: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Куда, кому, по какому телефону звонит этот человек? Какие конкретные</w:t>
      </w:r>
      <w:r w:rsidR="00F6415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требования он (она) выдвигает?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Выдвигает требования он (она) лично, выступает в роли посредника или</w:t>
      </w:r>
      <w:r w:rsidR="00F6415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представляет какую-либо группу лиц? На каких условиях он (она) или они</w:t>
      </w:r>
      <w:r w:rsidR="00F6415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согласны отказаться от задуманного?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- Как и когда с ним можно связаться, или он позвонит сам? Кому Вы</w:t>
      </w:r>
      <w:r w:rsidR="00F6415B"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Pr="00357CD7">
        <w:rPr>
          <w:rFonts w:ascii="Times New Roman" w:hAnsi="Times New Roman" w:cs="Times New Roman"/>
          <w:sz w:val="32"/>
          <w:szCs w:val="32"/>
        </w:rPr>
        <w:t>должны или можете сообщить об этом звонке?</w:t>
      </w:r>
    </w:p>
    <w:p w:rsidR="00DE5996" w:rsidRPr="00357CD7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 </w:t>
      </w:r>
      <w:r w:rsidR="00DE5996" w:rsidRPr="00357CD7">
        <w:rPr>
          <w:rFonts w:ascii="Times New Roman" w:hAnsi="Times New Roman" w:cs="Times New Roman"/>
          <w:sz w:val="32"/>
          <w:szCs w:val="32"/>
        </w:rPr>
        <w:t>Постарайтесь добиться от звонящего максимально возможного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промедления времени для принятия Вами и Вашим руководством решений или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совершения необходимых действий.</w:t>
      </w:r>
    </w:p>
    <w:p w:rsidR="00DE5996" w:rsidRPr="00357CD7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  </w:t>
      </w:r>
      <w:r w:rsidR="00DE5996" w:rsidRPr="00357CD7">
        <w:rPr>
          <w:rFonts w:ascii="Times New Roman" w:hAnsi="Times New Roman" w:cs="Times New Roman"/>
          <w:sz w:val="32"/>
          <w:szCs w:val="32"/>
        </w:rPr>
        <w:t>Если возможно, еще в процессе разговора, сообщите о нем руководству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школы, если нет - немедленно по его окончании.</w:t>
      </w:r>
    </w:p>
    <w:p w:rsidR="00DE5996" w:rsidRPr="00357CD7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 xml:space="preserve">     </w:t>
      </w:r>
      <w:r w:rsidR="00DE5996" w:rsidRPr="00357CD7">
        <w:rPr>
          <w:rFonts w:ascii="Times New Roman" w:hAnsi="Times New Roman" w:cs="Times New Roman"/>
          <w:sz w:val="32"/>
          <w:szCs w:val="32"/>
        </w:rPr>
        <w:t>Максимально ограничьте число людей, владеющих полученной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информацией, равно как и о самом факте разговора, его содержании и</w:t>
      </w:r>
      <w:r w:rsidRPr="00357CD7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357CD7">
        <w:rPr>
          <w:rFonts w:ascii="Times New Roman" w:hAnsi="Times New Roman" w:cs="Times New Roman"/>
          <w:sz w:val="32"/>
          <w:szCs w:val="32"/>
        </w:rPr>
        <w:t>сопутствующих обстоятельствах.</w:t>
      </w:r>
    </w:p>
    <w:p w:rsidR="00DE5996" w:rsidRPr="00357CD7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357CD7">
        <w:rPr>
          <w:rFonts w:ascii="Times New Roman" w:hAnsi="Times New Roman" w:cs="Times New Roman"/>
          <w:sz w:val="32"/>
          <w:szCs w:val="32"/>
        </w:rPr>
        <w:t>Запишите определившийся (с помощью АОН) номер телефона.</w:t>
      </w:r>
    </w:p>
    <w:p w:rsidR="009A3340" w:rsidRPr="00357CD7" w:rsidRDefault="009A3340">
      <w:pPr>
        <w:rPr>
          <w:rFonts w:ascii="Times New Roman" w:hAnsi="Times New Roman" w:cs="Times New Roman"/>
          <w:b/>
          <w:sz w:val="32"/>
          <w:szCs w:val="32"/>
        </w:rPr>
      </w:pPr>
      <w:r w:rsidRPr="00357CD7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E5996" w:rsidRPr="00BF56F5" w:rsidRDefault="00DE5996" w:rsidP="00DE5996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F56F5">
        <w:rPr>
          <w:rFonts w:ascii="Times New Roman" w:hAnsi="Times New Roman" w:cs="Times New Roman"/>
          <w:b/>
          <w:sz w:val="32"/>
          <w:szCs w:val="32"/>
        </w:rPr>
        <w:lastRenderedPageBreak/>
        <w:t>Правила</w:t>
      </w:r>
      <w:r w:rsidR="00F6415B" w:rsidRPr="00BF56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56F5">
        <w:rPr>
          <w:rFonts w:ascii="Times New Roman" w:hAnsi="Times New Roman" w:cs="Times New Roman"/>
          <w:b/>
          <w:sz w:val="32"/>
          <w:szCs w:val="32"/>
        </w:rPr>
        <w:t>обращения с анонимными материалами,</w:t>
      </w:r>
      <w:r w:rsidR="00F6415B" w:rsidRPr="00BF56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F56F5">
        <w:rPr>
          <w:rFonts w:ascii="Times New Roman" w:hAnsi="Times New Roman" w:cs="Times New Roman"/>
          <w:b/>
          <w:sz w:val="32"/>
          <w:szCs w:val="32"/>
        </w:rPr>
        <w:t>содержащими угрозы террористического характера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При получении анонимного материала, содержащего угрозы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террористического характера, обращайтесь с ним максимально осторожно,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уберите его в чистый плотно закрываемый полиэтиленовый пакет и поместите в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отдельную жесткую папку.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Сохраняйте всѐ, ничего не выбрасывая: сам документ с текстом,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вложения, конверт и упаковку. Постарайтесь не оставлять на нем отпечатков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своих пальцев.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Если документ поступил в конверте - его вскрытие производится с левой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или правой стороны, аккуратно отрезая кромки ножницами.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Не расширяйте круг лиц для ознакомления с содержанием документа.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Анонимные материалы направьте в правоохранительные органы с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письмом, в котором должны быть указаны конкретные признаки анонимных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материалов (вид, количество, каким способом и на чем исполнены, с каких слов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начинается и какими заканчивается текст, наличие подписи и т.п.), а также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обстоятельства, связанные с их распространением, обнаружением или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получением.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Анонимные материалы не должны сшиваться, склеиваться, на них не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разрешается делать подписи, подчѐркивания. Нельзя их выглаживать, мять и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сгибать.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При исполнении резолюций и других надписей на сопроводительных</w:t>
      </w:r>
    </w:p>
    <w:p w:rsidR="00DE5996" w:rsidRPr="00BF56F5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>документах не должно оставаться давленых следов на анонимных материалах.</w:t>
      </w:r>
    </w:p>
    <w:p w:rsidR="00DE5996" w:rsidRPr="00BF56F5" w:rsidRDefault="00F6415B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 xml:space="preserve">   </w:t>
      </w:r>
      <w:r w:rsidR="00DE5996" w:rsidRPr="00BF56F5">
        <w:rPr>
          <w:rFonts w:ascii="Times New Roman" w:hAnsi="Times New Roman" w:cs="Times New Roman"/>
          <w:sz w:val="32"/>
          <w:szCs w:val="32"/>
        </w:rPr>
        <w:t>Регистрационный штамп проставляется только на сопроводительных</w:t>
      </w:r>
      <w:r w:rsidRPr="00BF56F5">
        <w:rPr>
          <w:rFonts w:ascii="Times New Roman" w:hAnsi="Times New Roman" w:cs="Times New Roman"/>
          <w:sz w:val="32"/>
          <w:szCs w:val="32"/>
        </w:rPr>
        <w:t xml:space="preserve"> </w:t>
      </w:r>
      <w:r w:rsidR="00DE5996" w:rsidRPr="00BF56F5">
        <w:rPr>
          <w:rFonts w:ascii="Times New Roman" w:hAnsi="Times New Roman" w:cs="Times New Roman"/>
          <w:sz w:val="32"/>
          <w:szCs w:val="32"/>
        </w:rPr>
        <w:t>письмах организации и заявлениях граждан, передавших анонимные материалы</w:t>
      </w:r>
    </w:p>
    <w:p w:rsidR="00DE5996" w:rsidRPr="00BF56F5" w:rsidRDefault="00DE5996" w:rsidP="00DE5996">
      <w:pPr>
        <w:jc w:val="both"/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t>в инстанции.</w:t>
      </w:r>
      <w:bookmarkStart w:id="4" w:name="_GoBack"/>
      <w:bookmarkEnd w:id="4"/>
    </w:p>
    <w:p w:rsidR="00173599" w:rsidRPr="00BF56F5" w:rsidRDefault="00173599">
      <w:pPr>
        <w:rPr>
          <w:rFonts w:ascii="Times New Roman" w:hAnsi="Times New Roman" w:cs="Times New Roman"/>
          <w:sz w:val="32"/>
          <w:szCs w:val="32"/>
        </w:rPr>
      </w:pPr>
      <w:r w:rsidRPr="00BF56F5">
        <w:rPr>
          <w:rFonts w:ascii="Times New Roman" w:hAnsi="Times New Roman" w:cs="Times New Roman"/>
          <w:sz w:val="32"/>
          <w:szCs w:val="32"/>
        </w:rPr>
        <w:br w:type="page"/>
      </w:r>
    </w:p>
    <w:tbl>
      <w:tblPr>
        <w:tblStyle w:val="ab"/>
        <w:tblW w:w="0" w:type="auto"/>
        <w:tblLook w:val="04A0"/>
      </w:tblPr>
      <w:tblGrid>
        <w:gridCol w:w="3098"/>
        <w:gridCol w:w="4528"/>
        <w:gridCol w:w="2373"/>
      </w:tblGrid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lastRenderedPageBreak/>
              <w:t xml:space="preserve">Подпись </w:t>
            </w: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Расшифровка </w:t>
            </w: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  <w:r>
              <w:rPr>
                <w:rStyle w:val="FontStyle19"/>
                <w:spacing w:val="-20"/>
              </w:rPr>
              <w:t xml:space="preserve">Дата </w:t>
            </w: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  <w:tr w:rsidR="00454A4A" w:rsidTr="00F93AD8">
        <w:tc>
          <w:tcPr>
            <w:tcW w:w="309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4528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  <w:tc>
          <w:tcPr>
            <w:tcW w:w="2373" w:type="dxa"/>
          </w:tcPr>
          <w:p w:rsidR="00454A4A" w:rsidRDefault="00454A4A" w:rsidP="00E81694">
            <w:pPr>
              <w:pStyle w:val="Style3"/>
              <w:widowControl/>
              <w:rPr>
                <w:rStyle w:val="FontStyle19"/>
                <w:spacing w:val="-20"/>
              </w:rPr>
            </w:pPr>
          </w:p>
        </w:tc>
      </w:tr>
    </w:tbl>
    <w:p w:rsidR="00173599" w:rsidRPr="004B3698" w:rsidRDefault="00173599" w:rsidP="00DE5996">
      <w:pPr>
        <w:jc w:val="both"/>
        <w:rPr>
          <w:rFonts w:ascii="Times New Roman" w:hAnsi="Times New Roman" w:cs="Times New Roman"/>
        </w:rPr>
      </w:pPr>
    </w:p>
    <w:sectPr w:rsidR="00173599" w:rsidRPr="004B3698" w:rsidSect="009A3340">
      <w:pgSz w:w="11909" w:h="16840"/>
      <w:pgMar w:top="993" w:right="850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669" w:rsidRDefault="00CE1669">
      <w:r>
        <w:separator/>
      </w:r>
    </w:p>
  </w:endnote>
  <w:endnote w:type="continuationSeparator" w:id="1">
    <w:p w:rsidR="00CE1669" w:rsidRDefault="00CE1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669" w:rsidRDefault="00CE1669"/>
  </w:footnote>
  <w:footnote w:type="continuationSeparator" w:id="1">
    <w:p w:rsidR="00CE1669" w:rsidRDefault="00CE166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5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4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6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1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1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num w:numId="1">
    <w:abstractNumId w:val="26"/>
  </w:num>
  <w:num w:numId="2">
    <w:abstractNumId w:val="27"/>
  </w:num>
  <w:num w:numId="3">
    <w:abstractNumId w:val="32"/>
  </w:num>
  <w:num w:numId="4">
    <w:abstractNumId w:val="31"/>
  </w:num>
  <w:num w:numId="5">
    <w:abstractNumId w:val="18"/>
  </w:num>
  <w:num w:numId="6">
    <w:abstractNumId w:val="14"/>
  </w:num>
  <w:num w:numId="7">
    <w:abstractNumId w:val="7"/>
  </w:num>
  <w:num w:numId="8">
    <w:abstractNumId w:val="23"/>
  </w:num>
  <w:num w:numId="9">
    <w:abstractNumId w:val="8"/>
  </w:num>
  <w:num w:numId="10">
    <w:abstractNumId w:val="1"/>
  </w:num>
  <w:num w:numId="11">
    <w:abstractNumId w:val="1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33"/>
  </w:num>
  <w:num w:numId="16">
    <w:abstractNumId w:val="9"/>
  </w:num>
  <w:num w:numId="17">
    <w:abstractNumId w:val="10"/>
  </w:num>
  <w:num w:numId="18">
    <w:abstractNumId w:val="13"/>
  </w:num>
  <w:num w:numId="19">
    <w:abstractNumId w:val="0"/>
  </w:num>
  <w:num w:numId="20">
    <w:abstractNumId w:val="22"/>
  </w:num>
  <w:num w:numId="21">
    <w:abstractNumId w:val="30"/>
  </w:num>
  <w:num w:numId="22">
    <w:abstractNumId w:val="4"/>
  </w:num>
  <w:num w:numId="23">
    <w:abstractNumId w:val="6"/>
  </w:num>
  <w:num w:numId="2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11"/>
  </w:num>
  <w:num w:numId="27">
    <w:abstractNumId w:val="19"/>
  </w:num>
  <w:num w:numId="28">
    <w:abstractNumId w:val="16"/>
  </w:num>
  <w:num w:numId="29">
    <w:abstractNumId w:val="2"/>
  </w:num>
  <w:num w:numId="30">
    <w:abstractNumId w:val="21"/>
  </w:num>
  <w:num w:numId="31">
    <w:abstractNumId w:val="3"/>
  </w:num>
  <w:num w:numId="32">
    <w:abstractNumId w:val="28"/>
  </w:num>
  <w:num w:numId="33">
    <w:abstractNumId w:val="1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E6798"/>
    <w:rsid w:val="00132D4C"/>
    <w:rsid w:val="00135135"/>
    <w:rsid w:val="00136DA4"/>
    <w:rsid w:val="001465CF"/>
    <w:rsid w:val="001563F3"/>
    <w:rsid w:val="00173599"/>
    <w:rsid w:val="001862A1"/>
    <w:rsid w:val="001A4611"/>
    <w:rsid w:val="001C5E98"/>
    <w:rsid w:val="001D5198"/>
    <w:rsid w:val="002046F6"/>
    <w:rsid w:val="00230581"/>
    <w:rsid w:val="0023427B"/>
    <w:rsid w:val="002637F8"/>
    <w:rsid w:val="00263DAC"/>
    <w:rsid w:val="002906B3"/>
    <w:rsid w:val="00293D78"/>
    <w:rsid w:val="002A0A24"/>
    <w:rsid w:val="002C0304"/>
    <w:rsid w:val="002D5BF0"/>
    <w:rsid w:val="002F1727"/>
    <w:rsid w:val="0033509A"/>
    <w:rsid w:val="003350DD"/>
    <w:rsid w:val="00337234"/>
    <w:rsid w:val="003530FE"/>
    <w:rsid w:val="00356612"/>
    <w:rsid w:val="00357CD7"/>
    <w:rsid w:val="0036490A"/>
    <w:rsid w:val="00392560"/>
    <w:rsid w:val="003B53CA"/>
    <w:rsid w:val="003C23F4"/>
    <w:rsid w:val="003E7328"/>
    <w:rsid w:val="003F46B4"/>
    <w:rsid w:val="00454A4A"/>
    <w:rsid w:val="00471FAF"/>
    <w:rsid w:val="004A0082"/>
    <w:rsid w:val="004A173E"/>
    <w:rsid w:val="004B3698"/>
    <w:rsid w:val="004C4518"/>
    <w:rsid w:val="004D7267"/>
    <w:rsid w:val="004E0A5D"/>
    <w:rsid w:val="004E3797"/>
    <w:rsid w:val="004E428F"/>
    <w:rsid w:val="004F5C99"/>
    <w:rsid w:val="00531C92"/>
    <w:rsid w:val="0054249A"/>
    <w:rsid w:val="00561DCB"/>
    <w:rsid w:val="00584527"/>
    <w:rsid w:val="005C05FB"/>
    <w:rsid w:val="005C3427"/>
    <w:rsid w:val="005D28F9"/>
    <w:rsid w:val="005E3C8D"/>
    <w:rsid w:val="005E4337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9287A"/>
    <w:rsid w:val="006A686A"/>
    <w:rsid w:val="006C07C8"/>
    <w:rsid w:val="006C7672"/>
    <w:rsid w:val="006E2236"/>
    <w:rsid w:val="006E520D"/>
    <w:rsid w:val="00725C5A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A539B"/>
    <w:rsid w:val="007A6325"/>
    <w:rsid w:val="007B018F"/>
    <w:rsid w:val="007C64F1"/>
    <w:rsid w:val="007D3A25"/>
    <w:rsid w:val="007D4D12"/>
    <w:rsid w:val="007E3DEA"/>
    <w:rsid w:val="00850539"/>
    <w:rsid w:val="00886CED"/>
    <w:rsid w:val="00890B04"/>
    <w:rsid w:val="00891662"/>
    <w:rsid w:val="008E282E"/>
    <w:rsid w:val="008F7D4C"/>
    <w:rsid w:val="00912676"/>
    <w:rsid w:val="00936597"/>
    <w:rsid w:val="0095071C"/>
    <w:rsid w:val="00951276"/>
    <w:rsid w:val="00952B27"/>
    <w:rsid w:val="0095797E"/>
    <w:rsid w:val="00962684"/>
    <w:rsid w:val="00971157"/>
    <w:rsid w:val="0097748E"/>
    <w:rsid w:val="00987037"/>
    <w:rsid w:val="009A01C0"/>
    <w:rsid w:val="009A3340"/>
    <w:rsid w:val="009A6036"/>
    <w:rsid w:val="009C410F"/>
    <w:rsid w:val="009E3353"/>
    <w:rsid w:val="009E692B"/>
    <w:rsid w:val="00A30E4A"/>
    <w:rsid w:val="00A44564"/>
    <w:rsid w:val="00A46362"/>
    <w:rsid w:val="00A5282C"/>
    <w:rsid w:val="00A6327A"/>
    <w:rsid w:val="00A81D70"/>
    <w:rsid w:val="00A91655"/>
    <w:rsid w:val="00AA0098"/>
    <w:rsid w:val="00AC7AD3"/>
    <w:rsid w:val="00AE084D"/>
    <w:rsid w:val="00AE3D88"/>
    <w:rsid w:val="00AF7BEC"/>
    <w:rsid w:val="00B0417E"/>
    <w:rsid w:val="00B14539"/>
    <w:rsid w:val="00B375F0"/>
    <w:rsid w:val="00B40689"/>
    <w:rsid w:val="00B44CE5"/>
    <w:rsid w:val="00B46642"/>
    <w:rsid w:val="00B537CB"/>
    <w:rsid w:val="00B677AD"/>
    <w:rsid w:val="00B761F4"/>
    <w:rsid w:val="00B82D99"/>
    <w:rsid w:val="00BA5A05"/>
    <w:rsid w:val="00BD5A19"/>
    <w:rsid w:val="00BE1A1D"/>
    <w:rsid w:val="00BF2D4A"/>
    <w:rsid w:val="00BF56F5"/>
    <w:rsid w:val="00C16ECC"/>
    <w:rsid w:val="00C56238"/>
    <w:rsid w:val="00C75E79"/>
    <w:rsid w:val="00C824EA"/>
    <w:rsid w:val="00C875D3"/>
    <w:rsid w:val="00CC214B"/>
    <w:rsid w:val="00CD0A24"/>
    <w:rsid w:val="00CD4161"/>
    <w:rsid w:val="00CE1669"/>
    <w:rsid w:val="00CE3C88"/>
    <w:rsid w:val="00CE7C86"/>
    <w:rsid w:val="00D01BD6"/>
    <w:rsid w:val="00D21935"/>
    <w:rsid w:val="00D57DC8"/>
    <w:rsid w:val="00D817C7"/>
    <w:rsid w:val="00DB1F98"/>
    <w:rsid w:val="00DE5996"/>
    <w:rsid w:val="00DE7962"/>
    <w:rsid w:val="00E060BD"/>
    <w:rsid w:val="00E16DB0"/>
    <w:rsid w:val="00E309F6"/>
    <w:rsid w:val="00E34837"/>
    <w:rsid w:val="00E47469"/>
    <w:rsid w:val="00E570D0"/>
    <w:rsid w:val="00E67EDF"/>
    <w:rsid w:val="00E90187"/>
    <w:rsid w:val="00E912FA"/>
    <w:rsid w:val="00E941FE"/>
    <w:rsid w:val="00EA3BA6"/>
    <w:rsid w:val="00EA430F"/>
    <w:rsid w:val="00EB051D"/>
    <w:rsid w:val="00EB164F"/>
    <w:rsid w:val="00EB47B1"/>
    <w:rsid w:val="00ED0D72"/>
    <w:rsid w:val="00ED3222"/>
    <w:rsid w:val="00EF3A77"/>
    <w:rsid w:val="00F06E5F"/>
    <w:rsid w:val="00F30DDB"/>
    <w:rsid w:val="00F42445"/>
    <w:rsid w:val="00F42EFB"/>
    <w:rsid w:val="00F54C52"/>
    <w:rsid w:val="00F574BC"/>
    <w:rsid w:val="00F6415B"/>
    <w:rsid w:val="00F93AD8"/>
    <w:rsid w:val="00F969F2"/>
    <w:rsid w:val="00FB508E"/>
    <w:rsid w:val="00FD3703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2046F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CCF65-0D35-4F87-BBD9-797E92AD9F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A25FBCD-AF3B-4315-8BA1-5B5D2C4936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3A66F8-3AAD-4F89-8653-4DB8A7059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F3BFAF-08E2-4BCF-806E-CA33ED1649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3138</Words>
  <Characters>17892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keywords/>
  <cp:lastModifiedBy>Пользователь Windows</cp:lastModifiedBy>
  <cp:revision>7</cp:revision>
  <cp:lastPrinted>2022-11-28T10:07:00Z</cp:lastPrinted>
  <dcterms:created xsi:type="dcterms:W3CDTF">2020-04-16T06:13:00Z</dcterms:created>
  <dcterms:modified xsi:type="dcterms:W3CDTF">2022-11-28T10:08:00Z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</Properties>
</file>